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3D1D31">
        <w:trPr>
          <w:cantSplit/>
          <w:jc w:val="center"/>
        </w:trPr>
        <w:tc>
          <w:tcPr>
            <w:tcW w:w="10980" w:type="dxa"/>
            <w:tcBorders>
              <w:top w:val="single" w:sz="4" w:space="0" w:color="auto"/>
              <w:left w:val="single" w:sz="4" w:space="0" w:color="auto"/>
              <w:bottom w:val="single" w:sz="4" w:space="0" w:color="auto"/>
              <w:right w:val="single" w:sz="4" w:space="0" w:color="auto"/>
            </w:tcBorders>
            <w:shd w:val="pct5" w:color="auto" w:fill="FFFFFF"/>
          </w:tcPr>
          <w:p w:rsidR="003D1D31" w:rsidRPr="008C40E5" w:rsidRDefault="003D1D31">
            <w:pPr>
              <w:pStyle w:val="Heading1"/>
              <w:rPr>
                <w:rFonts w:ascii="Verdana" w:hAnsi="Verdana"/>
                <w:sz w:val="32"/>
                <w:szCs w:val="32"/>
              </w:rPr>
            </w:pPr>
            <w:bookmarkStart w:id="0" w:name="_GoBack"/>
            <w:bookmarkEnd w:id="0"/>
            <w:r>
              <w:rPr>
                <w:rFonts w:ascii="Verdana" w:hAnsi="Verdana"/>
                <w:b w:val="0"/>
                <w:bCs w:val="0"/>
              </w:rPr>
              <w:br w:type="page"/>
            </w:r>
            <w:r w:rsidRPr="008C40E5">
              <w:rPr>
                <w:rFonts w:ascii="Verdana" w:hAnsi="Verdana"/>
                <w:sz w:val="32"/>
                <w:szCs w:val="32"/>
              </w:rPr>
              <w:t>Radford University</w:t>
            </w:r>
          </w:p>
          <w:p w:rsidR="003D1D31" w:rsidRPr="008C40E5" w:rsidRDefault="003D1D31">
            <w:pPr>
              <w:pStyle w:val="Heading1"/>
              <w:rPr>
                <w:rFonts w:ascii="Verdana" w:hAnsi="Verdana"/>
                <w:sz w:val="32"/>
                <w:szCs w:val="32"/>
              </w:rPr>
            </w:pPr>
            <w:r w:rsidRPr="008C40E5">
              <w:rPr>
                <w:rFonts w:ascii="Verdana" w:hAnsi="Verdana"/>
                <w:sz w:val="32"/>
                <w:szCs w:val="32"/>
              </w:rPr>
              <w:t>SCHOOL OF SOCIAL WORK</w:t>
            </w:r>
          </w:p>
          <w:p w:rsidR="001C42FC" w:rsidRDefault="001C42FC" w:rsidP="001C42FC">
            <w:pPr>
              <w:pStyle w:val="Heading5"/>
              <w:rPr>
                <w:sz w:val="16"/>
              </w:rPr>
            </w:pPr>
            <w:r>
              <w:t>MSW</w:t>
            </w:r>
          </w:p>
          <w:p w:rsidR="001C42FC" w:rsidRDefault="001C42FC" w:rsidP="001C42FC">
            <w:pPr>
              <w:pStyle w:val="Heading1"/>
              <w:rPr>
                <w:rFonts w:ascii="Verdana" w:hAnsi="Verdana"/>
              </w:rPr>
            </w:pPr>
            <w:r>
              <w:rPr>
                <w:rFonts w:ascii="Verdana" w:hAnsi="Verdana"/>
              </w:rPr>
              <w:t>CONCENTRATION YEAR/ADVANCED STANDING</w:t>
            </w:r>
          </w:p>
          <w:p w:rsidR="001C42FC" w:rsidRPr="008C40E5" w:rsidRDefault="001C42FC" w:rsidP="001C42FC">
            <w:pPr>
              <w:pStyle w:val="Heading1"/>
              <w:rPr>
                <w:rFonts w:ascii="Verdana" w:hAnsi="Verdana"/>
                <w:b w:val="0"/>
              </w:rPr>
            </w:pPr>
            <w:r>
              <w:rPr>
                <w:rFonts w:ascii="Verdana" w:hAnsi="Verdana"/>
              </w:rPr>
              <w:t>FINAL</w:t>
            </w:r>
            <w:r w:rsidRPr="008C40E5">
              <w:rPr>
                <w:rFonts w:ascii="Verdana" w:hAnsi="Verdana"/>
              </w:rPr>
              <w:t xml:space="preserve"> EVALUATION</w:t>
            </w:r>
            <w:r>
              <w:rPr>
                <w:rFonts w:ascii="Verdana" w:hAnsi="Verdana"/>
              </w:rPr>
              <w:t xml:space="preserve"> (</w:t>
            </w:r>
            <w:r w:rsidR="00116A85">
              <w:rPr>
                <w:rFonts w:ascii="Verdana" w:hAnsi="Verdana"/>
              </w:rPr>
              <w:t>SELF</w:t>
            </w:r>
            <w:r>
              <w:rPr>
                <w:rFonts w:ascii="Verdana" w:hAnsi="Verdana"/>
              </w:rPr>
              <w:t>)</w:t>
            </w:r>
          </w:p>
          <w:p w:rsidR="003D1D31" w:rsidRDefault="003D1D31">
            <w:pPr>
              <w:rPr>
                <w:sz w:val="12"/>
              </w:rPr>
            </w:pPr>
          </w:p>
        </w:tc>
      </w:tr>
    </w:tbl>
    <w:p w:rsidR="003D1D31" w:rsidRDefault="003D1D31" w:rsidP="009124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5"/>
        <w:gridCol w:w="5175"/>
      </w:tblGrid>
      <w:tr w:rsidR="0091242B">
        <w:trPr>
          <w:jc w:val="center"/>
        </w:trPr>
        <w:tc>
          <w:tcPr>
            <w:tcW w:w="499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91242B" w:rsidP="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b/>
              </w:rPr>
            </w:pPr>
            <w:r w:rsidRPr="008C40E5">
              <w:rPr>
                <w:rFonts w:ascii="Verdana" w:hAnsi="Verdana"/>
                <w:b/>
              </w:rPr>
              <w:t>__</w:t>
            </w:r>
            <w:r>
              <w:rPr>
                <w:rFonts w:ascii="Verdana" w:hAnsi="Verdana"/>
                <w:b/>
              </w:rPr>
              <w:t>__</w:t>
            </w:r>
            <w:r w:rsidR="001C42FC">
              <w:rPr>
                <w:rFonts w:ascii="Verdana" w:hAnsi="Verdana"/>
                <w:b/>
              </w:rPr>
              <w:t>__791</w:t>
            </w:r>
          </w:p>
        </w:tc>
        <w:tc>
          <w:tcPr>
            <w:tcW w:w="517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1C42FC" w:rsidP="00116A85">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sz w:val="16"/>
              </w:rPr>
            </w:pPr>
            <w:r>
              <w:rPr>
                <w:rFonts w:ascii="Verdana" w:hAnsi="Verdana"/>
                <w:b/>
              </w:rPr>
              <w:t>_____792</w:t>
            </w:r>
            <w:r w:rsidR="00BF3D64">
              <w:rPr>
                <w:rFonts w:ascii="Verdana" w:hAnsi="Verdana"/>
                <w:b/>
              </w:rPr>
              <w:t xml:space="preserve"> </w:t>
            </w:r>
          </w:p>
        </w:tc>
      </w:tr>
    </w:tbl>
    <w:p w:rsidR="0091242B" w:rsidRDefault="0091242B" w:rsidP="0091242B">
      <w:pPr>
        <w:rPr>
          <w:b/>
          <w:sz w:val="22"/>
        </w:rPr>
      </w:pPr>
    </w:p>
    <w:p w:rsidR="0091242B" w:rsidRPr="008C40E5" w:rsidRDefault="0091242B" w:rsidP="0091242B">
      <w:pPr>
        <w:rPr>
          <w:rFonts w:ascii="Verdana" w:hAnsi="Verdana"/>
          <w:b/>
          <w:sz w:val="22"/>
        </w:rPr>
      </w:pPr>
      <w:r w:rsidRPr="008C40E5">
        <w:rPr>
          <w:rFonts w:ascii="Verdana" w:hAnsi="Verdana"/>
          <w:b/>
          <w:sz w:val="22"/>
        </w:rPr>
        <w:t>Student:</w:t>
      </w:r>
      <w:r w:rsidRPr="008C40E5">
        <w:rPr>
          <w:rFonts w:ascii="Verdana" w:hAnsi="Verdana"/>
          <w:sz w:val="22"/>
        </w:rPr>
        <w:t xml:space="preserve"> </w:t>
      </w:r>
      <w:r w:rsidRPr="008C40E5">
        <w:rPr>
          <w:rFonts w:ascii="Verdana" w:hAnsi="Verdana"/>
          <w:b/>
          <w:sz w:val="22"/>
        </w:rPr>
        <w:t>_____</w:t>
      </w:r>
      <w:r w:rsidR="004A2E5A">
        <w:rPr>
          <w:rFonts w:ascii="Verdana" w:hAnsi="Verdana"/>
          <w:b/>
          <w:sz w:val="22"/>
        </w:rPr>
        <w:t>______</w:t>
      </w:r>
      <w:r w:rsidR="002943F5">
        <w:rPr>
          <w:rFonts w:ascii="Verdana" w:hAnsi="Verdana"/>
          <w:b/>
          <w:sz w:val="22"/>
        </w:rPr>
        <w:t>___________</w:t>
      </w:r>
      <w:r w:rsidRPr="008C40E5">
        <w:rPr>
          <w:rFonts w:ascii="Verdana" w:hAnsi="Verdana"/>
          <w:b/>
          <w:sz w:val="22"/>
        </w:rPr>
        <w:t>____Phone#</w:t>
      </w:r>
      <w:r>
        <w:rPr>
          <w:rFonts w:ascii="Verdana" w:hAnsi="Verdana"/>
          <w:b/>
          <w:sz w:val="22"/>
        </w:rPr>
        <w:t>:</w:t>
      </w:r>
      <w:r w:rsidRPr="008C40E5">
        <w:rPr>
          <w:rFonts w:ascii="Verdana" w:hAnsi="Verdana"/>
          <w:b/>
          <w:sz w:val="22"/>
        </w:rPr>
        <w:t xml:space="preserve">______________ </w:t>
      </w:r>
    </w:p>
    <w:p w:rsidR="0091242B" w:rsidRPr="008C40E5" w:rsidRDefault="0091242B" w:rsidP="0091242B">
      <w:pPr>
        <w:rPr>
          <w:rFonts w:ascii="Verdana" w:hAnsi="Verdana"/>
          <w:b/>
          <w:sz w:val="16"/>
        </w:rPr>
      </w:pPr>
    </w:p>
    <w:p w:rsidR="0091242B" w:rsidRDefault="001258A3" w:rsidP="0091242B">
      <w:pPr>
        <w:rPr>
          <w:rFonts w:ascii="Verdana" w:hAnsi="Verdana"/>
          <w:b/>
          <w:sz w:val="22"/>
        </w:rPr>
      </w:pPr>
      <w:r>
        <w:rPr>
          <w:rFonts w:ascii="Verdana" w:hAnsi="Verdana"/>
          <w:b/>
          <w:sz w:val="22"/>
        </w:rPr>
        <w:t xml:space="preserve">Faculty </w:t>
      </w:r>
      <w:r w:rsidR="0091242B" w:rsidRPr="008C40E5">
        <w:rPr>
          <w:rFonts w:ascii="Verdana" w:hAnsi="Verdana"/>
          <w:b/>
          <w:sz w:val="22"/>
        </w:rPr>
        <w:t>Field Liaison:</w:t>
      </w:r>
      <w:r w:rsidRPr="004A2E5A">
        <w:rPr>
          <w:rFonts w:ascii="Verdana" w:hAnsi="Verdana"/>
          <w:sz w:val="28"/>
        </w:rPr>
        <w:t xml:space="preserve"> _</w:t>
      </w:r>
      <w:r w:rsidR="004A2E5A">
        <w:rPr>
          <w:rFonts w:ascii="Verdana" w:hAnsi="Verdana"/>
          <w:sz w:val="28"/>
        </w:rPr>
        <w:t>___</w:t>
      </w:r>
      <w:r w:rsidR="004A2E5A" w:rsidRPr="004A2E5A">
        <w:rPr>
          <w:rFonts w:ascii="Verdana" w:hAnsi="Verdana"/>
          <w:sz w:val="28"/>
        </w:rPr>
        <w:t>__</w:t>
      </w:r>
      <w:r w:rsidR="0091242B" w:rsidRPr="004A2E5A">
        <w:rPr>
          <w:rFonts w:ascii="Verdana" w:hAnsi="Verdana"/>
          <w:sz w:val="28"/>
        </w:rPr>
        <w:t>____</w:t>
      </w:r>
      <w:r w:rsidR="0091242B" w:rsidRPr="004A2E5A">
        <w:rPr>
          <w:rFonts w:ascii="Verdana" w:hAnsi="Verdana"/>
          <w:sz w:val="22"/>
        </w:rPr>
        <w:t xml:space="preserve"> </w:t>
      </w:r>
      <w:r w:rsidR="0091242B" w:rsidRPr="008C40E5">
        <w:rPr>
          <w:rFonts w:ascii="Verdana" w:hAnsi="Verdana"/>
          <w:b/>
          <w:sz w:val="22"/>
        </w:rPr>
        <w:t>Field Instructor(s): ___</w:t>
      </w:r>
      <w:r w:rsidR="004A2E5A">
        <w:rPr>
          <w:rFonts w:ascii="Verdana" w:hAnsi="Verdana"/>
          <w:b/>
          <w:sz w:val="22"/>
        </w:rPr>
        <w:t>_______</w:t>
      </w:r>
    </w:p>
    <w:p w:rsidR="0091242B" w:rsidRPr="008C40E5" w:rsidRDefault="0091242B" w:rsidP="0091242B">
      <w:pPr>
        <w:rPr>
          <w:rFonts w:ascii="Verdana" w:hAnsi="Verdana"/>
          <w:b/>
          <w:sz w:val="18"/>
        </w:rPr>
      </w:pPr>
    </w:p>
    <w:p w:rsidR="0091242B" w:rsidRPr="008C40E5" w:rsidRDefault="0091242B" w:rsidP="0091242B">
      <w:pPr>
        <w:rPr>
          <w:rFonts w:ascii="Verdana" w:hAnsi="Verdana"/>
          <w:b/>
          <w:sz w:val="22"/>
        </w:rPr>
      </w:pPr>
      <w:r w:rsidRPr="008C40E5">
        <w:rPr>
          <w:rFonts w:ascii="Verdana" w:hAnsi="Verdana"/>
          <w:b/>
          <w:sz w:val="22"/>
        </w:rPr>
        <w:t>Name of Agency:</w:t>
      </w:r>
      <w:r w:rsidRPr="008C40E5">
        <w:rPr>
          <w:rFonts w:ascii="Verdana" w:hAnsi="Verdana"/>
          <w:sz w:val="22"/>
        </w:rPr>
        <w:t xml:space="preserve">   </w:t>
      </w:r>
      <w:r w:rsidRPr="008C40E5">
        <w:rPr>
          <w:rFonts w:ascii="Verdana" w:hAnsi="Verdana"/>
          <w:b/>
          <w:sz w:val="22"/>
        </w:rPr>
        <w:t>_____________________________________</w:t>
      </w:r>
      <w:r>
        <w:rPr>
          <w:rFonts w:ascii="Verdana" w:hAnsi="Verdana"/>
          <w:b/>
          <w:sz w:val="22"/>
        </w:rPr>
        <w:t>_______</w:t>
      </w:r>
      <w:r w:rsidR="003109CC">
        <w:rPr>
          <w:rFonts w:ascii="Verdana" w:hAnsi="Verdana"/>
          <w:b/>
          <w:sz w:val="22"/>
        </w:rPr>
        <w:t>_____</w:t>
      </w:r>
      <w:r w:rsidRPr="008C40E5">
        <w:rPr>
          <w:rFonts w:ascii="Verdana" w:hAnsi="Verdana"/>
          <w:b/>
          <w:sz w:val="22"/>
        </w:rPr>
        <w:t xml:space="preserve">   </w:t>
      </w:r>
    </w:p>
    <w:p w:rsidR="0091242B" w:rsidRPr="008C40E5" w:rsidRDefault="0091242B" w:rsidP="0091242B">
      <w:pPr>
        <w:rPr>
          <w:rFonts w:ascii="Verdana" w:hAnsi="Verdana"/>
          <w:b/>
          <w:sz w:val="22"/>
        </w:rPr>
      </w:pPr>
    </w:p>
    <w:p w:rsidR="0091242B" w:rsidRPr="003109CC" w:rsidRDefault="0091242B" w:rsidP="0091242B">
      <w:pPr>
        <w:rPr>
          <w:rFonts w:ascii="Verdana" w:hAnsi="Verdana"/>
          <w:sz w:val="18"/>
          <w:u w:val="single"/>
        </w:rPr>
      </w:pPr>
      <w:r w:rsidRPr="008C40E5">
        <w:rPr>
          <w:rFonts w:ascii="Verdana" w:hAnsi="Verdana"/>
          <w:b/>
          <w:sz w:val="22"/>
        </w:rPr>
        <w:t>Phone #</w:t>
      </w:r>
      <w:r>
        <w:rPr>
          <w:rFonts w:ascii="Verdana" w:hAnsi="Verdana"/>
          <w:b/>
          <w:sz w:val="22"/>
        </w:rPr>
        <w:t>:</w:t>
      </w:r>
      <w:r w:rsidRPr="008C40E5">
        <w:rPr>
          <w:rFonts w:ascii="Verdana" w:hAnsi="Verdana"/>
          <w:b/>
          <w:sz w:val="22"/>
        </w:rPr>
        <w:t xml:space="preserve">  _________________</w:t>
      </w:r>
      <w:r w:rsidR="002943F5">
        <w:rPr>
          <w:rFonts w:ascii="Verdana" w:hAnsi="Verdana"/>
          <w:b/>
          <w:sz w:val="22"/>
        </w:rPr>
        <w:t>__</w:t>
      </w:r>
      <w:r w:rsidRPr="008C40E5">
        <w:rPr>
          <w:rFonts w:ascii="Verdana" w:hAnsi="Verdana"/>
          <w:b/>
          <w:sz w:val="22"/>
        </w:rPr>
        <w:t>Fax #:</w:t>
      </w:r>
      <w:r w:rsidRPr="008C40E5">
        <w:rPr>
          <w:rFonts w:ascii="Verdana" w:hAnsi="Verdana"/>
          <w:b/>
          <w:sz w:val="18"/>
        </w:rPr>
        <w:t xml:space="preserve">  </w:t>
      </w:r>
      <w:r w:rsidRPr="008C40E5">
        <w:rPr>
          <w:rFonts w:ascii="Verdana" w:hAnsi="Verdana"/>
          <w:b/>
          <w:sz w:val="22"/>
        </w:rPr>
        <w:t>______</w:t>
      </w:r>
      <w:r>
        <w:rPr>
          <w:rFonts w:ascii="Verdana" w:hAnsi="Verdana"/>
          <w:b/>
          <w:sz w:val="22"/>
        </w:rPr>
        <w:t>___</w:t>
      </w:r>
      <w:r w:rsidR="003109CC">
        <w:rPr>
          <w:rFonts w:ascii="Verdana" w:hAnsi="Verdana"/>
          <w:b/>
          <w:sz w:val="22"/>
        </w:rPr>
        <w:t>_______</w:t>
      </w:r>
    </w:p>
    <w:p w:rsidR="0091242B" w:rsidRPr="008C40E5" w:rsidRDefault="0091242B" w:rsidP="0091242B">
      <w:pPr>
        <w:rPr>
          <w:rFonts w:ascii="Verdana" w:hAnsi="Verdana"/>
          <w:b/>
          <w:sz w:val="22"/>
        </w:rPr>
      </w:pPr>
    </w:p>
    <w:p w:rsidR="0091242B" w:rsidRPr="008C40E5" w:rsidRDefault="0091242B" w:rsidP="0091242B">
      <w:pPr>
        <w:rPr>
          <w:rFonts w:ascii="Verdana" w:hAnsi="Verdana"/>
          <w:b/>
          <w:sz w:val="22"/>
        </w:rPr>
      </w:pPr>
      <w:r w:rsidRPr="008C40E5">
        <w:rPr>
          <w:rFonts w:ascii="Verdana" w:hAnsi="Verdana"/>
          <w:b/>
          <w:sz w:val="22"/>
        </w:rPr>
        <w:t>Date Evaluatio</w:t>
      </w:r>
      <w:r w:rsidR="004A2E5A">
        <w:rPr>
          <w:rFonts w:ascii="Verdana" w:hAnsi="Verdana"/>
          <w:b/>
          <w:sz w:val="22"/>
        </w:rPr>
        <w:t>n Completed ____________</w:t>
      </w:r>
      <w:r w:rsidR="003109CC">
        <w:rPr>
          <w:rFonts w:ascii="Verdana" w:hAnsi="Verdana"/>
          <w:b/>
          <w:sz w:val="22"/>
        </w:rPr>
        <w:t>_______________</w:t>
      </w:r>
    </w:p>
    <w:p w:rsidR="0091242B" w:rsidRPr="008C40E5" w:rsidRDefault="0091242B" w:rsidP="0091242B">
      <w:pPr>
        <w:rPr>
          <w:rFonts w:ascii="Verdana" w:hAnsi="Verdana"/>
          <w:b/>
          <w:sz w:val="18"/>
        </w:rPr>
      </w:pPr>
      <w:r w:rsidRPr="008C40E5">
        <w:rPr>
          <w:rFonts w:ascii="Verdana" w:hAnsi="Verdana"/>
          <w:b/>
          <w:sz w:val="18"/>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92"/>
        <w:gridCol w:w="1675"/>
        <w:gridCol w:w="1416"/>
      </w:tblGrid>
      <w:tr w:rsidR="001C42FC" w:rsidRPr="00A91EFC" w:rsidTr="006328D2">
        <w:trPr>
          <w:trHeight w:val="408"/>
        </w:trPr>
        <w:tc>
          <w:tcPr>
            <w:tcW w:w="0" w:type="auto"/>
            <w:shd w:val="pct5" w:color="auto" w:fill="FFFFFF"/>
          </w:tcPr>
          <w:p w:rsidR="001C42FC" w:rsidRPr="00A91EFC" w:rsidRDefault="001C42FC" w:rsidP="006328D2">
            <w:pPr>
              <w:widowControl/>
              <w:autoSpaceDE/>
              <w:autoSpaceDN/>
              <w:adjustRightInd/>
              <w:rPr>
                <w:rFonts w:ascii="Verdana" w:hAnsi="Verdana"/>
                <w:b/>
              </w:rPr>
            </w:pPr>
            <w:r w:rsidRPr="00A91EFC">
              <w:rPr>
                <w:rFonts w:ascii="Verdana"/>
                <w:b/>
              </w:rPr>
              <w:t>⁯</w:t>
            </w:r>
            <w:r w:rsidRPr="00A91EFC">
              <w:rPr>
                <w:rFonts w:ascii="Verdana" w:hAnsi="Verdana"/>
                <w:b/>
              </w:rPr>
              <w:t xml:space="preserve">  ___Child </w:t>
            </w:r>
            <w:r>
              <w:rPr>
                <w:rFonts w:ascii="Verdana" w:hAnsi="Verdana"/>
                <w:b/>
              </w:rPr>
              <w:t>w</w:t>
            </w:r>
            <w:r w:rsidRPr="00A91EFC">
              <w:rPr>
                <w:rFonts w:ascii="Verdana" w:hAnsi="Verdana"/>
                <w:b/>
              </w:rPr>
              <w:t>elfare</w:t>
            </w:r>
          </w:p>
        </w:tc>
        <w:tc>
          <w:tcPr>
            <w:tcW w:w="0" w:type="auto"/>
            <w:shd w:val="pct5" w:color="auto" w:fill="FFFFFF"/>
          </w:tcPr>
          <w:p w:rsidR="001C42FC" w:rsidRPr="00A91EFC" w:rsidRDefault="001C42FC" w:rsidP="006328D2">
            <w:pPr>
              <w:widowControl/>
              <w:autoSpaceDE/>
              <w:autoSpaceDN/>
              <w:adjustRightInd/>
              <w:rPr>
                <w:rFonts w:ascii="Verdana" w:hAnsi="Verdana"/>
                <w:b/>
                <w:szCs w:val="20"/>
              </w:rPr>
            </w:pPr>
            <w:r w:rsidRPr="00A91EFC">
              <w:rPr>
                <w:rFonts w:ascii="Verdana"/>
                <w:b/>
              </w:rPr>
              <w:t>⁯</w:t>
            </w:r>
            <w:r w:rsidRPr="00A91EFC">
              <w:rPr>
                <w:rFonts w:ascii="Verdana" w:hAnsi="Verdana"/>
                <w:b/>
              </w:rPr>
              <w:t xml:space="preserve">  ___Mental Health</w:t>
            </w:r>
          </w:p>
        </w:tc>
        <w:tc>
          <w:tcPr>
            <w:tcW w:w="0" w:type="auto"/>
            <w:shd w:val="pct5" w:color="auto" w:fill="FFFFFF"/>
          </w:tcPr>
          <w:p w:rsidR="001C42FC" w:rsidRPr="00A91EFC" w:rsidRDefault="001C42FC" w:rsidP="006328D2">
            <w:pPr>
              <w:widowControl/>
              <w:autoSpaceDE/>
              <w:autoSpaceDN/>
              <w:adjustRightInd/>
              <w:rPr>
                <w:rFonts w:ascii="Verdana" w:hAnsi="Verdana"/>
                <w:b/>
                <w:szCs w:val="20"/>
              </w:rPr>
            </w:pPr>
            <w:r w:rsidRPr="00A91EFC">
              <w:rPr>
                <w:rFonts w:ascii="Verdana"/>
                <w:b/>
              </w:rPr>
              <w:t>⁯</w:t>
            </w:r>
            <w:r w:rsidRPr="00A91EFC">
              <w:rPr>
                <w:rFonts w:ascii="Verdana" w:hAnsi="Verdana"/>
                <w:b/>
              </w:rPr>
              <w:t xml:space="preserve">  ___School</w:t>
            </w:r>
          </w:p>
        </w:tc>
        <w:tc>
          <w:tcPr>
            <w:tcW w:w="0" w:type="auto"/>
            <w:shd w:val="pct5" w:color="auto" w:fill="FFFFFF"/>
          </w:tcPr>
          <w:p w:rsidR="001C42FC" w:rsidRPr="00A91EFC" w:rsidRDefault="001C42FC" w:rsidP="006328D2">
            <w:pPr>
              <w:widowControl/>
              <w:autoSpaceDE/>
              <w:autoSpaceDN/>
              <w:adjustRightInd/>
              <w:rPr>
                <w:rFonts w:ascii="Verdana" w:hAnsi="Verdana"/>
                <w:b/>
                <w:szCs w:val="20"/>
              </w:rPr>
            </w:pPr>
            <w:r w:rsidRPr="00A91EFC">
              <w:rPr>
                <w:rFonts w:ascii="Helvetica" w:hAnsi="Helvetica" w:cs="Helvetica"/>
                <w:b/>
              </w:rPr>
              <w:t>⁯</w:t>
            </w:r>
            <w:r w:rsidRPr="00A91EFC">
              <w:rPr>
                <w:rFonts w:ascii="Verdana" w:hAnsi="Verdana"/>
                <w:b/>
              </w:rPr>
              <w:t xml:space="preserve">  ___Other</w:t>
            </w:r>
          </w:p>
        </w:tc>
      </w:tr>
    </w:tbl>
    <w:p w:rsidR="0091242B" w:rsidRPr="008C40E5" w:rsidRDefault="0091242B" w:rsidP="0091242B">
      <w:pPr>
        <w:rPr>
          <w:rFonts w:ascii="Verdana" w:hAnsi="Verdana"/>
        </w:rPr>
      </w:pPr>
    </w:p>
    <w:p w:rsidR="0091242B" w:rsidRPr="008C40E5" w:rsidRDefault="0091242B" w:rsidP="0091242B">
      <w:pPr>
        <w:pStyle w:val="BodyText"/>
        <w:rPr>
          <w:lang w:val="en-US"/>
        </w:rPr>
      </w:pPr>
      <w:r w:rsidRPr="008C40E5">
        <w:rPr>
          <w:b w:val="0"/>
          <w:sz w:val="24"/>
        </w:rPr>
        <w:t>INSTRUCTIONS FOR COMPLETING EVALUATION:</w:t>
      </w:r>
      <w:r w:rsidRPr="008C40E5">
        <w:rPr>
          <w:sz w:val="28"/>
        </w:rPr>
        <w:t xml:space="preserve"> </w:t>
      </w:r>
      <w:r w:rsidRPr="008C40E5">
        <w:t xml:space="preserve">The areas of evaluation reflect School of Social Work goals and objectives that are used as a framework in evaluating the student in field practicum.  </w:t>
      </w:r>
      <w:r w:rsidRPr="008C40E5">
        <w:rPr>
          <w:lang w:val="en-US"/>
        </w:rPr>
        <w:t>Please rate each competency area based on the criteria listed on the scale.</w:t>
      </w:r>
      <w:r>
        <w:rPr>
          <w:lang w:val="en-US"/>
        </w:rPr>
        <w:t xml:space="preserve">  The total scores</w:t>
      </w:r>
      <w:r w:rsidRPr="008C40E5">
        <w:rPr>
          <w:lang w:val="en-US"/>
        </w:rPr>
        <w:t xml:space="preserve"> reflected in each area</w:t>
      </w:r>
      <w:r>
        <w:rPr>
          <w:lang w:val="en-US"/>
        </w:rPr>
        <w:t>,</w:t>
      </w:r>
      <w:r w:rsidRPr="008C40E5">
        <w:rPr>
          <w:lang w:val="en-US"/>
        </w:rPr>
        <w:t xml:space="preserve"> </w:t>
      </w:r>
      <w:r>
        <w:rPr>
          <w:lang w:val="en-US"/>
        </w:rPr>
        <w:t xml:space="preserve">including the </w:t>
      </w:r>
      <w:r w:rsidRPr="008C40E5">
        <w:rPr>
          <w:lang w:val="en-US"/>
        </w:rPr>
        <w:t xml:space="preserve">overall evaluation </w:t>
      </w:r>
      <w:r>
        <w:rPr>
          <w:lang w:val="en-US"/>
        </w:rPr>
        <w:t>score, are</w:t>
      </w:r>
      <w:r w:rsidRPr="008C40E5">
        <w:rPr>
          <w:lang w:val="en-US"/>
        </w:rPr>
        <w:t xml:space="preserve"> for research purposes only.  The final semester grade is </w:t>
      </w:r>
      <w:r>
        <w:rPr>
          <w:lang w:val="en-US"/>
        </w:rPr>
        <w:t>assigned by School of Social Work Field Liaison and is based on the F</w:t>
      </w:r>
      <w:r w:rsidRPr="008C40E5">
        <w:rPr>
          <w:lang w:val="en-US"/>
        </w:rPr>
        <w:t>ield instructor recommendation and academic performance in the seminar class.</w:t>
      </w:r>
    </w:p>
    <w:p w:rsidR="002943F5" w:rsidRPr="008C40E5" w:rsidRDefault="002943F5" w:rsidP="0091242B">
      <w:pPr>
        <w:spacing w:line="360" w:lineRule="auto"/>
        <w:rPr>
          <w:rFonts w:ascii="Verdana" w:hAnsi="Verdana"/>
          <w:b/>
          <w:sz w:val="22"/>
        </w:rPr>
      </w:pPr>
    </w:p>
    <w:p w:rsidR="00AF0E9D" w:rsidRPr="001C42FC" w:rsidRDefault="0091242B" w:rsidP="00C15DD0">
      <w:pPr>
        <w:rPr>
          <w:rFonts w:ascii="Verdana" w:hAnsi="Verdana"/>
          <w:sz w:val="22"/>
        </w:rPr>
      </w:pPr>
      <w:r w:rsidRPr="008C40E5">
        <w:rPr>
          <w:rFonts w:ascii="Verdana" w:hAnsi="Verdana"/>
          <w:sz w:val="22"/>
        </w:rPr>
        <w:t xml:space="preserve">Space is provided at the end of each Evaluation Area for your comments and should include a description of the student’s strengths and areas for improvement.  Written comments are critical in that they allow the student to receive direct feedback from the </w:t>
      </w:r>
      <w:r>
        <w:rPr>
          <w:rFonts w:ascii="Verdana" w:hAnsi="Verdana"/>
          <w:sz w:val="22"/>
        </w:rPr>
        <w:t>Field</w:t>
      </w:r>
      <w:r w:rsidRPr="008C40E5">
        <w:rPr>
          <w:rFonts w:ascii="Verdana" w:hAnsi="Verdana"/>
          <w:sz w:val="22"/>
        </w:rPr>
        <w:t xml:space="preserve"> Instructor, and should include plans for how certain objectives might be improved.  For each area of evaluation, the </w:t>
      </w:r>
      <w:r>
        <w:rPr>
          <w:rFonts w:ascii="Verdana" w:hAnsi="Verdana"/>
          <w:sz w:val="22"/>
        </w:rPr>
        <w:t>Field</w:t>
      </w:r>
      <w:r w:rsidRPr="008C40E5">
        <w:rPr>
          <w:rFonts w:ascii="Verdana" w:hAnsi="Verdana"/>
          <w:sz w:val="22"/>
        </w:rPr>
        <w:t xml:space="preserve"> Instructor should indicate the score which best represents the student’s current level of mastery.  </w:t>
      </w:r>
    </w:p>
    <w:p w:rsidR="00AF0E9D" w:rsidRDefault="00AF0E9D" w:rsidP="00C15DD0">
      <w:pPr>
        <w:rPr>
          <w:rFonts w:ascii="Verdana" w:hAnsi="Verdana"/>
          <w:b/>
          <w:sz w:val="24"/>
        </w:rPr>
      </w:pPr>
    </w:p>
    <w:p w:rsidR="00C15DD0" w:rsidRDefault="0091242B" w:rsidP="00C15DD0">
      <w:pPr>
        <w:rPr>
          <w:rFonts w:ascii="Verdana" w:hAnsi="Verdana"/>
          <w:sz w:val="22"/>
        </w:rPr>
      </w:pPr>
      <w:r w:rsidRPr="008C40E5">
        <w:rPr>
          <w:rFonts w:ascii="Verdana" w:hAnsi="Verdana"/>
          <w:b/>
          <w:sz w:val="24"/>
        </w:rPr>
        <w:t xml:space="preserve">The </w:t>
      </w:r>
      <w:r>
        <w:rPr>
          <w:rFonts w:ascii="Verdana" w:hAnsi="Verdana"/>
          <w:b/>
          <w:sz w:val="24"/>
        </w:rPr>
        <w:t>Field</w:t>
      </w:r>
      <w:r w:rsidRPr="008C40E5">
        <w:rPr>
          <w:rFonts w:ascii="Verdana" w:hAnsi="Verdana"/>
          <w:b/>
          <w:sz w:val="24"/>
        </w:rPr>
        <w:t xml:space="preserve"> Instructor and student must review and discuss </w:t>
      </w:r>
      <w:r>
        <w:rPr>
          <w:rFonts w:ascii="Verdana" w:hAnsi="Verdana"/>
          <w:b/>
          <w:sz w:val="24"/>
        </w:rPr>
        <w:t xml:space="preserve">both the self evaluation and </w:t>
      </w:r>
      <w:r w:rsidRPr="008C40E5">
        <w:rPr>
          <w:rFonts w:ascii="Verdana" w:hAnsi="Verdana"/>
          <w:b/>
          <w:sz w:val="24"/>
        </w:rPr>
        <w:t xml:space="preserve">the written evaluation </w:t>
      </w:r>
      <w:r w:rsidRPr="008C40E5">
        <w:rPr>
          <w:rFonts w:ascii="Verdana" w:hAnsi="Verdana"/>
          <w:b/>
          <w:sz w:val="24"/>
          <w:u w:val="single"/>
        </w:rPr>
        <w:t>prior</w:t>
      </w:r>
      <w:r w:rsidRPr="008C40E5">
        <w:rPr>
          <w:rFonts w:ascii="Verdana" w:hAnsi="Verdana"/>
          <w:b/>
          <w:sz w:val="24"/>
        </w:rPr>
        <w:t xml:space="preserve"> to meeting with the field liaison</w:t>
      </w:r>
      <w:r w:rsidRPr="008C40E5">
        <w:rPr>
          <w:rFonts w:ascii="Verdana" w:hAnsi="Verdana"/>
          <w:sz w:val="24"/>
        </w:rPr>
        <w:t>.</w:t>
      </w:r>
      <w:r w:rsidRPr="008C40E5">
        <w:rPr>
          <w:rFonts w:ascii="Verdana" w:hAnsi="Verdana"/>
          <w:sz w:val="22"/>
        </w:rPr>
        <w:t xml:space="preserve">  Failure to do so prior to </w:t>
      </w:r>
      <w:r>
        <w:rPr>
          <w:rFonts w:ascii="Verdana" w:hAnsi="Verdana"/>
          <w:sz w:val="22"/>
        </w:rPr>
        <w:t>the meeting will result in the F</w:t>
      </w:r>
      <w:r w:rsidRPr="008C40E5">
        <w:rPr>
          <w:rFonts w:ascii="Verdana" w:hAnsi="Verdana"/>
          <w:sz w:val="22"/>
        </w:rPr>
        <w:t xml:space="preserve">ield </w:t>
      </w:r>
      <w:r>
        <w:rPr>
          <w:rFonts w:ascii="Verdana" w:hAnsi="Verdana"/>
          <w:sz w:val="22"/>
        </w:rPr>
        <w:t>Liaison</w:t>
      </w:r>
      <w:r w:rsidRPr="008C40E5">
        <w:rPr>
          <w:rFonts w:ascii="Verdana" w:hAnsi="Verdana"/>
          <w:sz w:val="22"/>
        </w:rPr>
        <w:t xml:space="preserve"> rescheduling the meeting and may result in delay of grade.  The evaluation </w:t>
      </w:r>
      <w:r w:rsidRPr="001233E3">
        <w:rPr>
          <w:rFonts w:ascii="Verdana" w:hAnsi="Verdana"/>
          <w:b/>
          <w:sz w:val="22"/>
        </w:rPr>
        <w:t>MUST</w:t>
      </w:r>
      <w:r w:rsidRPr="008C40E5">
        <w:rPr>
          <w:rFonts w:ascii="Verdana" w:hAnsi="Verdana"/>
          <w:sz w:val="22"/>
        </w:rPr>
        <w:t xml:space="preserve"> be signed by the </w:t>
      </w:r>
      <w:r>
        <w:rPr>
          <w:rFonts w:ascii="Verdana" w:hAnsi="Verdana"/>
          <w:sz w:val="22"/>
        </w:rPr>
        <w:t>Field</w:t>
      </w:r>
      <w:r w:rsidRPr="008C40E5">
        <w:rPr>
          <w:rFonts w:ascii="Verdana" w:hAnsi="Verdana"/>
          <w:sz w:val="22"/>
        </w:rPr>
        <w:t xml:space="preserve"> Instructor, </w:t>
      </w:r>
      <w:r>
        <w:rPr>
          <w:rFonts w:ascii="Verdana" w:hAnsi="Verdana"/>
          <w:sz w:val="22"/>
        </w:rPr>
        <w:t>Field Liaison,</w:t>
      </w:r>
      <w:r w:rsidRPr="008C40E5">
        <w:rPr>
          <w:rFonts w:ascii="Verdana" w:hAnsi="Verdana"/>
          <w:sz w:val="22"/>
        </w:rPr>
        <w:t xml:space="preserve"> and student.  </w:t>
      </w:r>
    </w:p>
    <w:p w:rsidR="00CA7064" w:rsidRDefault="00CA7064" w:rsidP="00C15DD0">
      <w:pPr>
        <w:rPr>
          <w:rFonts w:ascii="Verdana" w:hAnsi="Verdana"/>
          <w:sz w:val="28"/>
          <w:szCs w:val="28"/>
        </w:rPr>
      </w:pPr>
    </w:p>
    <w:tbl>
      <w:tblPr>
        <w:tblpPr w:leftFromText="180" w:rightFromText="180" w:vertAnchor="text" w:horzAnchor="page" w:tblpX="253" w:tblpY="-85"/>
        <w:tblOverlap w:val="never"/>
        <w:tblW w:w="6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FFFFFF"/>
        <w:tblLayout w:type="fixed"/>
        <w:tblLook w:val="01E0" w:firstRow="1" w:lastRow="1" w:firstColumn="1" w:lastColumn="1" w:noHBand="0" w:noVBand="0"/>
      </w:tblPr>
      <w:tblGrid>
        <w:gridCol w:w="2218"/>
        <w:gridCol w:w="2016"/>
        <w:gridCol w:w="2016"/>
        <w:gridCol w:w="1841"/>
        <w:gridCol w:w="1925"/>
        <w:gridCol w:w="1666"/>
      </w:tblGrid>
      <w:tr w:rsidR="006930EA" w:rsidRPr="008C40E5" w:rsidTr="00AF0E9D">
        <w:tc>
          <w:tcPr>
            <w:tcW w:w="949"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lastRenderedPageBreak/>
              <w:t>Unacceptable (never or rarely meets criteria)</w:t>
            </w:r>
          </w:p>
          <w:p w:rsidR="006930EA" w:rsidRPr="008C40E5" w:rsidRDefault="006930EA" w:rsidP="00F55351">
            <w:pPr>
              <w:pStyle w:val="Default"/>
              <w:numPr>
                <w:ilvl w:val="0"/>
                <w:numId w:val="2"/>
              </w:numPr>
              <w:ind w:hanging="360"/>
              <w:jc w:val="center"/>
              <w:rPr>
                <w:rFonts w:ascii="Verdana" w:hAnsi="Verdana"/>
                <w:b/>
                <w:sz w:val="22"/>
                <w:szCs w:val="22"/>
              </w:rPr>
            </w:pPr>
          </w:p>
          <w:p w:rsidR="006930EA"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1</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Needs improvement (meets criteria     inconsistently)</w:t>
            </w:r>
          </w:p>
          <w:p w:rsidR="006930EA" w:rsidRDefault="006930EA" w:rsidP="00F55351">
            <w:pPr>
              <w:pStyle w:val="Default"/>
              <w:jc w:val="center"/>
              <w:rPr>
                <w:rFonts w:ascii="Verdana" w:hAnsi="Verdana"/>
                <w:b/>
                <w:sz w:val="22"/>
                <w:szCs w:val="22"/>
              </w:rPr>
            </w:pPr>
          </w:p>
          <w:p w:rsidR="006930EA" w:rsidRDefault="006930EA" w:rsidP="00F55351">
            <w:pPr>
              <w:pStyle w:val="Default"/>
              <w:jc w:val="center"/>
              <w:rPr>
                <w:rFonts w:ascii="Verdana" w:hAnsi="Verdana"/>
                <w:b/>
                <w:sz w:val="22"/>
                <w:szCs w:val="22"/>
              </w:rPr>
            </w:pPr>
          </w:p>
          <w:p w:rsidR="006930EA" w:rsidRPr="008C40E5" w:rsidRDefault="006930EA" w:rsidP="00F55351">
            <w:pPr>
              <w:pStyle w:val="Default"/>
              <w:jc w:val="center"/>
              <w:rPr>
                <w:rFonts w:ascii="Verdana" w:hAnsi="Verdana"/>
                <w:b/>
                <w:sz w:val="22"/>
                <w:szCs w:val="22"/>
              </w:rPr>
            </w:pPr>
          </w:p>
          <w:p w:rsidR="006930EA" w:rsidRPr="008C40E5" w:rsidRDefault="006930EA" w:rsidP="00F55351">
            <w:pPr>
              <w:jc w:val="both"/>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2</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Satisfactory (meets criteria most of the time)</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3</w:t>
            </w:r>
          </w:p>
        </w:tc>
        <w:tc>
          <w:tcPr>
            <w:tcW w:w="788"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Very good (consistently meets criteria</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4</w:t>
            </w:r>
          </w:p>
        </w:tc>
        <w:tc>
          <w:tcPr>
            <w:tcW w:w="824"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Outstanding (consistently exceeds criteria)</w:t>
            </w:r>
          </w:p>
          <w:p w:rsidR="006930EA" w:rsidRPr="008C40E5" w:rsidRDefault="006930EA" w:rsidP="00F55351">
            <w:pPr>
              <w:pStyle w:val="Heading3"/>
              <w:jc w:val="center"/>
              <w:rPr>
                <w:rFonts w:ascii="Verdana" w:hAnsi="Verdana"/>
                <w:sz w:val="22"/>
                <w:szCs w:val="22"/>
              </w:rPr>
            </w:pPr>
          </w:p>
          <w:p w:rsidR="006930EA" w:rsidRDefault="006930EA" w:rsidP="00F55351">
            <w:pPr>
              <w:pStyle w:val="Heading3"/>
              <w:jc w:val="center"/>
              <w:rPr>
                <w:rFonts w:ascii="Verdana" w:hAnsi="Verdana"/>
                <w:sz w:val="22"/>
                <w:szCs w:val="22"/>
              </w:rPr>
            </w:pPr>
          </w:p>
          <w:p w:rsidR="006930EA" w:rsidRPr="00E225A0" w:rsidRDefault="006930EA" w:rsidP="00F55351"/>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5</w:t>
            </w:r>
          </w:p>
        </w:tc>
        <w:tc>
          <w:tcPr>
            <w:tcW w:w="71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jc w:val="center"/>
              <w:rPr>
                <w:rFonts w:ascii="Verdana" w:hAnsi="Verdana"/>
                <w:b/>
                <w:sz w:val="22"/>
                <w:szCs w:val="22"/>
              </w:rPr>
            </w:pPr>
            <w:r w:rsidRPr="008C40E5">
              <w:rPr>
                <w:rFonts w:ascii="Verdana" w:hAnsi="Verdana"/>
                <w:b/>
                <w:sz w:val="22"/>
                <w:szCs w:val="22"/>
              </w:rPr>
              <w:t>Not Applicable or no significant opportunity to apply skill</w:t>
            </w:r>
          </w:p>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Z</w:t>
            </w:r>
          </w:p>
        </w:tc>
      </w:tr>
    </w:tbl>
    <w:p w:rsidR="006A17AD" w:rsidRPr="006A17AD" w:rsidRDefault="006A17AD" w:rsidP="006A17AD">
      <w:pPr>
        <w:rPr>
          <w:vanish/>
        </w:rPr>
      </w:pPr>
    </w:p>
    <w:tbl>
      <w:tblPr>
        <w:tblpPr w:leftFromText="180" w:rightFromText="180" w:vertAnchor="page" w:horzAnchor="margin" w:tblpXSpec="center" w:tblpY="4253"/>
        <w:tblW w:w="10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26"/>
        <w:gridCol w:w="1170"/>
      </w:tblGrid>
      <w:tr w:rsidR="00C15DD0" w:rsidRPr="00D05412" w:rsidTr="00D837E2">
        <w:trPr>
          <w:cantSplit/>
          <w:trHeight w:val="421"/>
        </w:trPr>
        <w:tc>
          <w:tcPr>
            <w:tcW w:w="9126" w:type="dxa"/>
            <w:tcBorders>
              <w:bottom w:val="single" w:sz="4" w:space="0" w:color="auto"/>
            </w:tcBorders>
            <w:shd w:val="pct5" w:color="auto" w:fill="auto"/>
          </w:tcPr>
          <w:p w:rsidR="00C15DD0" w:rsidRPr="0099165E" w:rsidRDefault="00CA7064" w:rsidP="00D837E2">
            <w:pPr>
              <w:jc w:val="center"/>
              <w:rPr>
                <w:b/>
                <w:bCs/>
                <w:i/>
                <w:color w:val="0D0D0D"/>
                <w:sz w:val="24"/>
              </w:rPr>
            </w:pPr>
            <w:r>
              <w:rPr>
                <w:rFonts w:ascii="Verdana" w:hAnsi="Verdana"/>
                <w:sz w:val="28"/>
                <w:szCs w:val="28"/>
              </w:rPr>
              <w:br w:type="page"/>
            </w:r>
            <w:r w:rsidR="002F636A" w:rsidRPr="0099165E">
              <w:rPr>
                <w:b/>
                <w:color w:val="0D0D0D"/>
                <w:sz w:val="24"/>
              </w:rPr>
              <w:t xml:space="preserve"> </w:t>
            </w:r>
            <w:r w:rsidR="0099165E" w:rsidRPr="0099165E">
              <w:rPr>
                <w:b/>
                <w:color w:val="0D0D0D"/>
                <w:sz w:val="24"/>
              </w:rPr>
              <w:t xml:space="preserve">Competency 1: </w:t>
            </w:r>
            <w:r w:rsidR="0099165E" w:rsidRPr="0099165E">
              <w:rPr>
                <w:b/>
                <w:bCs/>
                <w:i/>
                <w:color w:val="0D0D0D"/>
                <w:sz w:val="24"/>
              </w:rPr>
              <w:t>Demonstrate Ethical and Professional Behavior</w:t>
            </w:r>
          </w:p>
        </w:tc>
        <w:tc>
          <w:tcPr>
            <w:tcW w:w="1170" w:type="dxa"/>
            <w:tcBorders>
              <w:bottom w:val="single" w:sz="4" w:space="0" w:color="auto"/>
            </w:tcBorders>
            <w:shd w:val="pct5" w:color="auto" w:fill="auto"/>
          </w:tcPr>
          <w:p w:rsidR="00C15DD0" w:rsidRPr="00D05412" w:rsidRDefault="00C15DD0" w:rsidP="00D837E2">
            <w:pPr>
              <w:pStyle w:val="Heading2"/>
              <w:rPr>
                <w:rFonts w:ascii="Verdana" w:hAnsi="Verdana"/>
                <w:sz w:val="24"/>
              </w:rPr>
            </w:pPr>
            <w:r w:rsidRPr="00D05412">
              <w:rPr>
                <w:rFonts w:ascii="Verdana" w:hAnsi="Verdana"/>
                <w:sz w:val="24"/>
              </w:rPr>
              <w:t>Rating</w:t>
            </w:r>
          </w:p>
        </w:tc>
      </w:tr>
      <w:tr w:rsidR="0099165E" w:rsidRPr="00D05412" w:rsidTr="00D837E2">
        <w:trPr>
          <w:cantSplit/>
          <w:trHeight w:val="421"/>
        </w:trPr>
        <w:tc>
          <w:tcPr>
            <w:tcW w:w="9126" w:type="dxa"/>
            <w:tcBorders>
              <w:top w:val="single" w:sz="4" w:space="0" w:color="auto"/>
              <w:left w:val="single" w:sz="4" w:space="0" w:color="auto"/>
              <w:bottom w:val="single" w:sz="4" w:space="0" w:color="auto"/>
              <w:right w:val="single" w:sz="4" w:space="0" w:color="auto"/>
            </w:tcBorders>
            <w:shd w:val="pct5" w:color="auto" w:fill="auto"/>
          </w:tcPr>
          <w:p w:rsidR="0099165E" w:rsidRPr="0099165E" w:rsidRDefault="0099165E" w:rsidP="00D837E2">
            <w:pPr>
              <w:jc w:val="center"/>
              <w:rPr>
                <w:b/>
                <w:color w:val="0D0D0D"/>
                <w:sz w:val="24"/>
              </w:rPr>
            </w:pPr>
            <w:r w:rsidRPr="00246406">
              <w:rPr>
                <w:rFonts w:cs="Arial"/>
                <w:i/>
                <w:sz w:val="18"/>
                <w:szCs w:val="18"/>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9165E" w:rsidRPr="00D05412" w:rsidRDefault="0099165E" w:rsidP="00D837E2">
            <w:pPr>
              <w:pStyle w:val="Heading2"/>
              <w:rPr>
                <w:rFonts w:ascii="Verdana" w:hAnsi="Verdana"/>
                <w:sz w:val="24"/>
              </w:rPr>
            </w:pPr>
          </w:p>
        </w:tc>
      </w:tr>
    </w:tbl>
    <w:p w:rsidR="0091242B" w:rsidRPr="008C40E5" w:rsidRDefault="0091242B" w:rsidP="0091242B">
      <w:pPr>
        <w:ind w:left="10800" w:firstLine="720"/>
        <w:rPr>
          <w:rFonts w:ascii="Verdana" w:hAnsi="Verdana"/>
          <w:b/>
        </w:rPr>
      </w:pPr>
    </w:p>
    <w:p w:rsidR="00C15DD0" w:rsidRDefault="00C15DD0" w:rsidP="0091242B">
      <w:pPr>
        <w:pStyle w:val="Header"/>
        <w:widowControl/>
        <w:tabs>
          <w:tab w:val="left" w:pos="720"/>
        </w:tabs>
        <w:rPr>
          <w:rFonts w:ascii="Verdana" w:hAnsi="Verdana"/>
          <w:b/>
          <w:sz w:val="22"/>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pBdr>
          <w:bottom w:val="single" w:sz="12" w:space="1" w:color="auto"/>
        </w:pBdr>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tbl>
      <w:tblPr>
        <w:tblW w:w="10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2"/>
        <w:gridCol w:w="1172"/>
      </w:tblGrid>
      <w:tr w:rsidR="00C15DD0" w:rsidRPr="00D05412" w:rsidTr="0099165E">
        <w:trPr>
          <w:cantSplit/>
          <w:trHeight w:val="511"/>
          <w:jc w:val="center"/>
        </w:trPr>
        <w:tc>
          <w:tcPr>
            <w:tcW w:w="9452" w:type="dxa"/>
            <w:shd w:val="pct5" w:color="auto" w:fill="FFFFFF"/>
          </w:tcPr>
          <w:p w:rsidR="00C15DD0" w:rsidRPr="0099165E" w:rsidRDefault="006930EA" w:rsidP="0099165E">
            <w:pPr>
              <w:jc w:val="center"/>
              <w:rPr>
                <w:b/>
                <w:bCs/>
                <w:i/>
                <w:color w:val="0D0D0D"/>
                <w:sz w:val="24"/>
              </w:rPr>
            </w:pPr>
            <w:r>
              <w:rPr>
                <w:rFonts w:ascii="Verdana" w:hAnsi="Verdana"/>
                <w:b/>
                <w:sz w:val="28"/>
                <w:szCs w:val="28"/>
              </w:rPr>
              <w:lastRenderedPageBreak/>
              <w:br w:type="page"/>
            </w:r>
            <w:r w:rsidR="0099165E" w:rsidRPr="0099165E">
              <w:rPr>
                <w:b/>
                <w:color w:val="0D0D0D"/>
                <w:sz w:val="24"/>
              </w:rPr>
              <w:t xml:space="preserve">Competency 2: </w:t>
            </w:r>
            <w:r w:rsidR="0099165E" w:rsidRPr="0099165E">
              <w:rPr>
                <w:b/>
                <w:bCs/>
                <w:i/>
                <w:color w:val="0D0D0D"/>
                <w:sz w:val="24"/>
              </w:rPr>
              <w:t>Engage Diversity and Difference in Practice</w:t>
            </w:r>
          </w:p>
        </w:tc>
        <w:tc>
          <w:tcPr>
            <w:tcW w:w="1172" w:type="dxa"/>
            <w:shd w:val="pct5" w:color="auto" w:fill="FFFFFF"/>
          </w:tcPr>
          <w:p w:rsidR="00C15DD0" w:rsidRPr="00D05412" w:rsidRDefault="00C15DD0" w:rsidP="00C15DD0">
            <w:pPr>
              <w:ind w:left="-108"/>
              <w:jc w:val="center"/>
              <w:rPr>
                <w:rFonts w:ascii="Verdana" w:hAnsi="Verdana"/>
                <w:b/>
                <w:sz w:val="28"/>
                <w:szCs w:val="28"/>
              </w:rPr>
            </w:pPr>
            <w:r w:rsidRPr="00D05412">
              <w:rPr>
                <w:rFonts w:ascii="Verdana" w:hAnsi="Verdana"/>
                <w:b/>
                <w:sz w:val="28"/>
                <w:szCs w:val="28"/>
              </w:rPr>
              <w:t>Rating</w:t>
            </w:r>
          </w:p>
        </w:tc>
      </w:tr>
      <w:tr w:rsidR="0099165E" w:rsidRPr="00D05412" w:rsidTr="00770FDF">
        <w:trPr>
          <w:cantSplit/>
          <w:trHeight w:val="511"/>
          <w:jc w:val="center"/>
        </w:trPr>
        <w:tc>
          <w:tcPr>
            <w:tcW w:w="9452" w:type="dxa"/>
            <w:tcBorders>
              <w:bottom w:val="single" w:sz="6" w:space="0" w:color="000000"/>
            </w:tcBorders>
            <w:shd w:val="pct5" w:color="auto" w:fill="FFFFFF"/>
          </w:tcPr>
          <w:p w:rsidR="0099165E" w:rsidRPr="0099165E" w:rsidRDefault="0099165E" w:rsidP="0099165E">
            <w:pPr>
              <w:jc w:val="center"/>
              <w:rPr>
                <w:b/>
                <w:color w:val="0D0D0D"/>
                <w:sz w:val="24"/>
              </w:rPr>
            </w:pPr>
            <w:r w:rsidRPr="0021295D">
              <w:rPr>
                <w:i/>
                <w:sz w:val="18"/>
                <w:szCs w:val="18"/>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race, religion/spirituality, political ideology,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w:t>
            </w:r>
          </w:p>
        </w:tc>
        <w:tc>
          <w:tcPr>
            <w:tcW w:w="1172" w:type="dxa"/>
            <w:tcBorders>
              <w:bottom w:val="single" w:sz="6" w:space="0" w:color="000000"/>
            </w:tcBorders>
            <w:shd w:val="pct5" w:color="auto" w:fill="FFFFFF"/>
          </w:tcPr>
          <w:p w:rsidR="0099165E" w:rsidRPr="00D05412" w:rsidRDefault="0099165E" w:rsidP="00C15DD0">
            <w:pPr>
              <w:ind w:left="-108"/>
              <w:jc w:val="center"/>
              <w:rPr>
                <w:rFonts w:ascii="Verdana" w:hAnsi="Verdana"/>
                <w:b/>
                <w:sz w:val="28"/>
                <w:szCs w:val="28"/>
              </w:rPr>
            </w:pPr>
          </w:p>
        </w:tc>
      </w:tr>
    </w:tbl>
    <w:p w:rsidR="002764F3" w:rsidRPr="002764F3" w:rsidRDefault="002764F3" w:rsidP="002764F3">
      <w:pPr>
        <w:rPr>
          <w:vanish/>
        </w:rPr>
      </w:pPr>
    </w:p>
    <w:p w:rsidR="00770FDF" w:rsidRPr="009B2555" w:rsidRDefault="00770FDF" w:rsidP="00770FDF">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C706B9" w:rsidRPr="00D05412" w:rsidTr="00C706B9">
        <w:trPr>
          <w:cantSplit/>
          <w:trHeight w:val="327"/>
          <w:jc w:val="center"/>
        </w:trPr>
        <w:tc>
          <w:tcPr>
            <w:tcW w:w="9450" w:type="dxa"/>
            <w:tcBorders>
              <w:bottom w:val="nil"/>
            </w:tcBorders>
            <w:shd w:val="pct5" w:color="auto" w:fill="auto"/>
          </w:tcPr>
          <w:p w:rsidR="0099165E" w:rsidRPr="0099165E" w:rsidRDefault="006930EA" w:rsidP="0099165E">
            <w:pPr>
              <w:jc w:val="center"/>
              <w:rPr>
                <w:b/>
                <w:bCs/>
                <w:i/>
                <w:color w:val="0D0D0D"/>
                <w:sz w:val="24"/>
              </w:rPr>
            </w:pPr>
            <w:r>
              <w:rPr>
                <w:rFonts w:ascii="Verdana" w:hAnsi="Verdana"/>
                <w:b/>
                <w:sz w:val="28"/>
                <w:szCs w:val="28"/>
              </w:rPr>
              <w:br w:type="page"/>
            </w:r>
            <w:r w:rsidR="002F636A" w:rsidRPr="0099165E">
              <w:rPr>
                <w:b/>
                <w:color w:val="0D0D0D"/>
                <w:sz w:val="24"/>
              </w:rPr>
              <w:t xml:space="preserve"> </w:t>
            </w:r>
            <w:r w:rsidR="0099165E" w:rsidRPr="0099165E">
              <w:rPr>
                <w:b/>
                <w:color w:val="0D0D0D"/>
                <w:sz w:val="24"/>
              </w:rPr>
              <w:t xml:space="preserve">Competency 3: </w:t>
            </w:r>
            <w:r w:rsidR="0099165E" w:rsidRPr="0099165E">
              <w:rPr>
                <w:b/>
                <w:bCs/>
                <w:i/>
                <w:color w:val="0D0D0D"/>
                <w:sz w:val="24"/>
              </w:rPr>
              <w:t>Advance Human Rights and Social, Economic, and Environmental Justice</w:t>
            </w:r>
          </w:p>
          <w:p w:rsidR="00C706B9" w:rsidRPr="00D05412" w:rsidRDefault="00C706B9" w:rsidP="00C706B9">
            <w:pPr>
              <w:rPr>
                <w:rFonts w:ascii="Verdana" w:hAnsi="Verdana"/>
                <w:b/>
                <w:sz w:val="24"/>
              </w:rPr>
            </w:pPr>
          </w:p>
        </w:tc>
        <w:tc>
          <w:tcPr>
            <w:tcW w:w="1462" w:type="dxa"/>
            <w:tcBorders>
              <w:bottom w:val="nil"/>
            </w:tcBorders>
            <w:shd w:val="pct5" w:color="auto" w:fill="auto"/>
          </w:tcPr>
          <w:p w:rsidR="00C706B9" w:rsidRPr="00D05412" w:rsidRDefault="00C706B9" w:rsidP="00C706B9">
            <w:pPr>
              <w:jc w:val="center"/>
              <w:rPr>
                <w:rFonts w:ascii="Verdana" w:hAnsi="Verdana"/>
                <w:b/>
                <w:sz w:val="24"/>
              </w:rPr>
            </w:pPr>
            <w:r w:rsidRPr="00D05412">
              <w:rPr>
                <w:rFonts w:ascii="Verdana" w:hAnsi="Verdana"/>
                <w:b/>
                <w:sz w:val="24"/>
              </w:rPr>
              <w:t>Rating</w:t>
            </w:r>
          </w:p>
        </w:tc>
      </w:tr>
      <w:tr w:rsidR="00C706B9" w:rsidRPr="00D05412" w:rsidTr="00C706B9">
        <w:trPr>
          <w:cantSplit/>
          <w:jc w:val="center"/>
        </w:trPr>
        <w:tc>
          <w:tcPr>
            <w:tcW w:w="9450" w:type="dxa"/>
            <w:tcBorders>
              <w:bottom w:val="single" w:sz="6" w:space="0" w:color="000000"/>
            </w:tcBorders>
            <w:shd w:val="pct5" w:color="auto" w:fill="FFFFFF"/>
          </w:tcPr>
          <w:p w:rsidR="00C706B9" w:rsidRPr="000306C0" w:rsidRDefault="0099165E" w:rsidP="0099165E">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r>
              <w:rPr>
                <w:rFonts w:ascii="Calibri" w:hAnsi="Calibri"/>
                <w:bCs/>
                <w:i/>
                <w:sz w:val="18"/>
                <w:szCs w:val="18"/>
              </w:rPr>
              <w:t>.</w:t>
            </w:r>
          </w:p>
        </w:tc>
        <w:tc>
          <w:tcPr>
            <w:tcW w:w="1462" w:type="dxa"/>
            <w:tcBorders>
              <w:bottom w:val="single" w:sz="6" w:space="0" w:color="000000"/>
            </w:tcBorders>
            <w:shd w:val="pct5" w:color="auto" w:fill="FFFFFF"/>
          </w:tcPr>
          <w:p w:rsidR="00C706B9" w:rsidRPr="00D05412" w:rsidRDefault="00C706B9" w:rsidP="00C706B9">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tabs>
          <w:tab w:val="left" w:pos="7740"/>
        </w:tabs>
        <w:ind w:right="-576"/>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0306C0" w:rsidRDefault="000306C0"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tbl>
      <w:tblPr>
        <w:tblpPr w:leftFromText="180" w:rightFromText="180" w:vertAnchor="text" w:horzAnchor="margin" w:tblpXSpec="center" w:tblpY="162"/>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single" w:sz="4" w:space="0" w:color="auto"/>
            </w:tcBorders>
            <w:shd w:val="pct5" w:color="auto" w:fill="auto"/>
          </w:tcPr>
          <w:p w:rsidR="00D837E2" w:rsidRPr="0099165E" w:rsidRDefault="00D837E2" w:rsidP="00D837E2">
            <w:pPr>
              <w:jc w:val="center"/>
              <w:rPr>
                <w:b/>
                <w:bCs/>
                <w:i/>
                <w:color w:val="0D0D0D"/>
                <w:sz w:val="24"/>
              </w:rPr>
            </w:pPr>
            <w:r>
              <w:rPr>
                <w:rFonts w:ascii="Verdana" w:hAnsi="Verdana"/>
                <w:b/>
                <w:sz w:val="28"/>
                <w:szCs w:val="28"/>
              </w:rPr>
              <w:lastRenderedPageBreak/>
              <w:br w:type="page"/>
            </w:r>
            <w:r w:rsidRPr="0099165E">
              <w:rPr>
                <w:b/>
                <w:color w:val="0D0D0D"/>
                <w:sz w:val="24"/>
              </w:rPr>
              <w:t xml:space="preserve"> Competency 4: </w:t>
            </w:r>
            <w:r w:rsidRPr="0099165E">
              <w:rPr>
                <w:b/>
                <w:bCs/>
                <w:i/>
                <w:color w:val="0D0D0D"/>
                <w:sz w:val="24"/>
              </w:rPr>
              <w:t>Engage In Practice-informed Research and Research-informed Practice</w:t>
            </w:r>
          </w:p>
          <w:p w:rsidR="00D837E2" w:rsidRPr="00D05412" w:rsidRDefault="00D837E2" w:rsidP="00D837E2">
            <w:pPr>
              <w:rPr>
                <w:rFonts w:ascii="Verdana" w:hAnsi="Verdana"/>
                <w:b/>
                <w:sz w:val="24"/>
              </w:rPr>
            </w:pPr>
          </w:p>
        </w:tc>
        <w:tc>
          <w:tcPr>
            <w:tcW w:w="1350" w:type="dxa"/>
            <w:tcBorders>
              <w:bottom w:val="single" w:sz="4" w:space="0" w:color="auto"/>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65"/>
        </w:trPr>
        <w:tc>
          <w:tcPr>
            <w:tcW w:w="9382" w:type="dxa"/>
            <w:tcBorders>
              <w:top w:val="single" w:sz="4" w:space="0" w:color="auto"/>
              <w:left w:val="single" w:sz="4" w:space="0" w:color="auto"/>
              <w:bottom w:val="single" w:sz="4" w:space="0" w:color="auto"/>
              <w:right w:val="single" w:sz="4" w:space="0" w:color="auto"/>
            </w:tcBorders>
            <w:shd w:val="pct5" w:color="auto" w:fill="auto"/>
          </w:tcPr>
          <w:p w:rsidR="00D837E2" w:rsidRPr="0099165E" w:rsidRDefault="00D837E2" w:rsidP="00D837E2">
            <w:pPr>
              <w:jc w:val="center"/>
              <w:rPr>
                <w:b/>
                <w:color w:val="0D0D0D"/>
                <w:sz w:val="24"/>
              </w:rPr>
            </w:pPr>
            <w:r w:rsidRPr="0021295D">
              <w:rPr>
                <w:rFonts w:ascii="Calibri" w:hAnsi="Calibri"/>
                <w:i/>
                <w:sz w:val="18"/>
                <w:szCs w:val="18"/>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p>
        </w:tc>
        <w:tc>
          <w:tcPr>
            <w:tcW w:w="1350" w:type="dxa"/>
            <w:tcBorders>
              <w:top w:val="single" w:sz="4" w:space="0" w:color="auto"/>
              <w:left w:val="single" w:sz="4" w:space="0" w:color="auto"/>
              <w:bottom w:val="single" w:sz="4" w:space="0" w:color="auto"/>
              <w:right w:val="single" w:sz="4" w:space="0" w:color="auto"/>
            </w:tcBorders>
            <w:shd w:val="pct5" w:color="auto" w:fill="auto"/>
          </w:tcPr>
          <w:p w:rsidR="00D837E2" w:rsidRPr="00D05412" w:rsidRDefault="00D837E2" w:rsidP="00D837E2">
            <w:pPr>
              <w:rPr>
                <w:rFonts w:ascii="Verdana" w:hAnsi="Verdana"/>
                <w:b/>
                <w:sz w:val="24"/>
              </w:rPr>
            </w:pPr>
          </w:p>
        </w:tc>
      </w:tr>
    </w:tbl>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0306C0" w:rsidRP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63"/>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5: </w:t>
            </w:r>
            <w:r w:rsidRPr="005963CC">
              <w:rPr>
                <w:b/>
                <w:bCs/>
                <w:i/>
                <w:color w:val="0D0D0D"/>
                <w:sz w:val="24"/>
              </w:rPr>
              <w:t>Engage in Policy Practice</w:t>
            </w:r>
          </w:p>
        </w:tc>
        <w:tc>
          <w:tcPr>
            <w:tcW w:w="1350"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484"/>
        </w:trPr>
        <w:tc>
          <w:tcPr>
            <w:tcW w:w="9382" w:type="dxa"/>
            <w:shd w:val="pct5" w:color="auto" w:fill="FFFFFF"/>
          </w:tcPr>
          <w:p w:rsidR="00D837E2" w:rsidRPr="00D05412" w:rsidRDefault="00D837E2" w:rsidP="00D837E2">
            <w:pPr>
              <w:pStyle w:val="ColorfulList-Accent1"/>
              <w:widowControl w:val="0"/>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0" w:right="90"/>
              <w:rPr>
                <w:rFonts w:ascii="Verdana" w:hAnsi="Verdana"/>
                <w:b/>
              </w:rPr>
            </w:pPr>
            <w:r w:rsidRPr="0021295D">
              <w:rPr>
                <w:rFonts w:ascii="Calibri" w:hAnsi="Calibri"/>
                <w:bCs/>
                <w:i/>
                <w:sz w:val="18"/>
                <w:szCs w:val="18"/>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r>
              <w:rPr>
                <w:rFonts w:ascii="Calibri" w:hAnsi="Calibri"/>
                <w:bCs/>
                <w:i/>
                <w:sz w:val="18"/>
                <w:szCs w:val="18"/>
              </w:rPr>
              <w:t>.</w:t>
            </w:r>
          </w:p>
        </w:tc>
        <w:tc>
          <w:tcPr>
            <w:tcW w:w="1350" w:type="dxa"/>
            <w:shd w:val="pct5" w:color="auto" w:fill="FFFFFF"/>
          </w:tcPr>
          <w:p w:rsidR="00D837E2" w:rsidRPr="00D05412" w:rsidRDefault="00D837E2" w:rsidP="00D837E2">
            <w:pPr>
              <w:tabs>
                <w:tab w:val="left" w:pos="-615"/>
                <w:tab w:val="left" w:pos="-90"/>
                <w:tab w:val="num" w:pos="79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92" w:right="90" w:hanging="540"/>
              <w:rPr>
                <w:rFonts w:ascii="Verdana" w:hAnsi="Verdana"/>
                <w:b/>
              </w:rPr>
            </w:pPr>
          </w:p>
        </w:tc>
      </w:tr>
    </w:tbl>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5E36EA" w:rsidRPr="008C40E5" w:rsidRDefault="005E36EA" w:rsidP="005E36EA">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w:t>
      </w:r>
      <w:r w:rsidR="00D837E2">
        <w:rPr>
          <w:rFonts w:ascii="Verdana" w:hAnsi="Verdana"/>
          <w:lang w:val="en-US"/>
        </w:rPr>
        <w:t>_______________________________</w:t>
      </w:r>
    </w:p>
    <w:tbl>
      <w:tblPr>
        <w:tblpPr w:leftFromText="180" w:rightFromText="180" w:vertAnchor="text" w:horzAnchor="margin" w:tblpXSpec="center" w:tblpY="30"/>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tabs>
                <w:tab w:val="center" w:pos="6822"/>
              </w:tabs>
              <w:jc w:val="center"/>
              <w:rPr>
                <w:b/>
                <w:bCs/>
                <w:i/>
                <w:color w:val="0D0D0D"/>
                <w:sz w:val="24"/>
              </w:rPr>
            </w:pPr>
            <w:r>
              <w:rPr>
                <w:rFonts w:ascii="Verdana" w:hAnsi="Verdana"/>
                <w:b/>
                <w:sz w:val="28"/>
                <w:szCs w:val="28"/>
              </w:rPr>
              <w:lastRenderedPageBreak/>
              <w:br w:type="page"/>
            </w:r>
            <w:r w:rsidRPr="005963CC">
              <w:rPr>
                <w:b/>
                <w:color w:val="0D0D0D"/>
                <w:sz w:val="24"/>
              </w:rPr>
              <w:t xml:space="preserve"> Competency 6: </w:t>
            </w:r>
            <w:r w:rsidRPr="005963CC">
              <w:rPr>
                <w:b/>
                <w:bCs/>
                <w:i/>
                <w:color w:val="0D0D0D"/>
                <w:sz w:val="24"/>
              </w:rPr>
              <w:t>Engage with Individuals, Families, Groups, Organizations, and Communities</w:t>
            </w:r>
          </w:p>
        </w:tc>
        <w:tc>
          <w:tcPr>
            <w:tcW w:w="1462"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w:t>
            </w:r>
            <w:r>
              <w:rPr>
                <w:rFonts w:ascii="Calibri" w:hAnsi="Calibri"/>
                <w:bCs/>
                <w:i/>
                <w:sz w:val="18"/>
                <w:szCs w:val="18"/>
              </w:rPr>
              <w:t>ss.</w:t>
            </w:r>
            <w:r w:rsidRPr="0021295D">
              <w:rPr>
                <w:rFonts w:ascii="Calibri" w:hAnsi="Calibri"/>
                <w:b/>
                <w:szCs w:val="20"/>
              </w:rPr>
              <w:t xml:space="preserve"> </w:t>
            </w:r>
            <w:r w:rsidRPr="0021295D">
              <w:rPr>
                <w:rFonts w:ascii="Calibri" w:hAnsi="Calibri"/>
                <w:bCs/>
                <w:i/>
                <w:sz w:val="18"/>
                <w:szCs w:val="18"/>
              </w:rPr>
              <w:t>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w:t>
            </w:r>
            <w:r>
              <w:rPr>
                <w:rFonts w:ascii="Calibri" w:hAnsi="Calibri"/>
                <w:bCs/>
                <w:i/>
                <w:sz w:val="18"/>
                <w:szCs w:val="18"/>
              </w:rPr>
              <w:t>e.</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page" w:horzAnchor="margin" w:tblpXSpec="center" w:tblpY="8329"/>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7: </w:t>
            </w:r>
            <w:r w:rsidRPr="005963CC">
              <w:rPr>
                <w:b/>
                <w:bCs/>
                <w:i/>
                <w:color w:val="0D0D0D"/>
                <w:sz w:val="24"/>
              </w:rPr>
              <w:t>Assess Individuals, Families, Groups, Organizations, and Communities</w:t>
            </w:r>
          </w:p>
          <w:p w:rsidR="00D837E2" w:rsidRPr="00D05412" w:rsidRDefault="00D837E2" w:rsidP="00D837E2">
            <w:pPr>
              <w:rPr>
                <w:rFonts w:ascii="Verdana" w:hAnsi="Verdana"/>
                <w:b/>
                <w:sz w:val="24"/>
              </w:rPr>
            </w:pP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i/>
                <w:sz w:val="18"/>
                <w:szCs w:val="18"/>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6A17AD">
        <w:trPr>
          <w:cantSplit/>
          <w:trHeight w:val="327"/>
          <w:jc w:val="center"/>
        </w:trPr>
        <w:tc>
          <w:tcPr>
            <w:tcW w:w="9450" w:type="dxa"/>
            <w:tcBorders>
              <w:bottom w:val="nil"/>
            </w:tcBorders>
            <w:shd w:val="pct5" w:color="auto" w:fill="auto"/>
          </w:tcPr>
          <w:p w:rsidR="00D837E2" w:rsidRPr="005963CC" w:rsidRDefault="00D837E2" w:rsidP="006A17AD">
            <w:pPr>
              <w:jc w:val="center"/>
              <w:rPr>
                <w:b/>
                <w:bCs/>
                <w:i/>
                <w:color w:val="0D0D0D"/>
                <w:sz w:val="24"/>
              </w:rPr>
            </w:pPr>
            <w:r w:rsidRPr="005963CC">
              <w:rPr>
                <w:b/>
                <w:color w:val="0D0D0D"/>
                <w:sz w:val="24"/>
              </w:rPr>
              <w:lastRenderedPageBreak/>
              <w:t xml:space="preserve">Competency 8: </w:t>
            </w:r>
            <w:r w:rsidRPr="005963CC">
              <w:rPr>
                <w:b/>
                <w:bCs/>
                <w:i/>
                <w:color w:val="0D0D0D"/>
                <w:sz w:val="24"/>
              </w:rPr>
              <w:t>Intervene with Individuals, Families, Groups, Organizations, and Communities</w:t>
            </w:r>
          </w:p>
        </w:tc>
        <w:tc>
          <w:tcPr>
            <w:tcW w:w="1462" w:type="dxa"/>
            <w:tcBorders>
              <w:bottom w:val="nil"/>
            </w:tcBorders>
            <w:shd w:val="pct5" w:color="auto" w:fill="auto"/>
          </w:tcPr>
          <w:p w:rsidR="00D837E2" w:rsidRPr="00D05412" w:rsidRDefault="00D837E2" w:rsidP="006A17AD">
            <w:pPr>
              <w:jc w:val="center"/>
              <w:rPr>
                <w:rFonts w:ascii="Verdana" w:hAnsi="Verdana"/>
                <w:b/>
                <w:sz w:val="24"/>
              </w:rPr>
            </w:pPr>
            <w:r w:rsidRPr="00D05412">
              <w:rPr>
                <w:rFonts w:ascii="Verdana" w:hAnsi="Verdana"/>
                <w:b/>
                <w:sz w:val="24"/>
              </w:rPr>
              <w:t>Rating</w:t>
            </w:r>
          </w:p>
        </w:tc>
      </w:tr>
      <w:tr w:rsidR="00D837E2" w:rsidRPr="00D05412" w:rsidTr="006A17AD">
        <w:trPr>
          <w:cantSplit/>
          <w:jc w:val="center"/>
        </w:trPr>
        <w:tc>
          <w:tcPr>
            <w:tcW w:w="9450" w:type="dxa"/>
            <w:tcBorders>
              <w:bottom w:val="single" w:sz="6" w:space="0" w:color="000000"/>
            </w:tcBorders>
            <w:shd w:val="pct5" w:color="auto" w:fill="FFFFFF"/>
          </w:tcPr>
          <w:p w:rsidR="00D837E2" w:rsidRPr="000306C0" w:rsidRDefault="00D837E2" w:rsidP="006A17AD">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w:t>
            </w:r>
            <w:r>
              <w:rPr>
                <w:rFonts w:ascii="Calibri" w:hAnsi="Calibri"/>
                <w:bCs/>
                <w:i/>
                <w:sz w:val="18"/>
                <w:szCs w:val="18"/>
              </w:rPr>
              <w:t>i</w:t>
            </w:r>
            <w:r w:rsidRPr="0021295D">
              <w:rPr>
                <w:rFonts w:ascii="Calibri" w:hAnsi="Calibri"/>
                <w:bCs/>
                <w:i/>
                <w:sz w:val="18"/>
                <w:szCs w:val="18"/>
              </w:rPr>
              <w:t>nterdisciplinary, inter-professional, and inter-organizational collaboration</w:t>
            </w:r>
            <w:r>
              <w:rPr>
                <w:rFonts w:ascii="Calibri" w:hAnsi="Calibri"/>
                <w:bCs/>
                <w:i/>
                <w:sz w:val="18"/>
                <w:szCs w:val="18"/>
              </w:rPr>
              <w:t>.</w:t>
            </w:r>
          </w:p>
        </w:tc>
        <w:tc>
          <w:tcPr>
            <w:tcW w:w="1462" w:type="dxa"/>
            <w:tcBorders>
              <w:bottom w:val="single" w:sz="6" w:space="0" w:color="000000"/>
            </w:tcBorders>
            <w:shd w:val="pct5" w:color="auto" w:fill="FFFFFF"/>
          </w:tcPr>
          <w:p w:rsidR="00D837E2" w:rsidRPr="00D05412" w:rsidRDefault="00D837E2" w:rsidP="006A17AD">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131"/>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9: </w:t>
            </w:r>
            <w:r w:rsidRPr="005963CC">
              <w:rPr>
                <w:b/>
                <w:bCs/>
                <w:i/>
                <w:color w:val="0D0D0D"/>
                <w:sz w:val="24"/>
              </w:rPr>
              <w:t>Evaluate Practice with Individuals, Families, Groups, Organizations, and Communities</w:t>
            </w: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Cs w:val="20"/>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w:t>
            </w:r>
            <w:r>
              <w:rPr>
                <w:rFonts w:ascii="Calibri" w:hAnsi="Calibri"/>
                <w:bCs/>
                <w:i/>
                <w:szCs w:val="20"/>
              </w:rPr>
              <w:t>s.</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5963CC" w:rsidRPr="009B2555" w:rsidRDefault="005963CC" w:rsidP="005963CC">
      <w:pPr>
        <w:rPr>
          <w:vanish/>
        </w:rPr>
      </w:pPr>
    </w:p>
    <w:p w:rsidR="005963CC" w:rsidRPr="009B2555" w:rsidRDefault="005963CC" w:rsidP="005963CC">
      <w:pPr>
        <w:rPr>
          <w:vanish/>
        </w:rPr>
      </w:pPr>
    </w:p>
    <w:p w:rsidR="005963CC" w:rsidRPr="009B2555" w:rsidRDefault="005963CC" w:rsidP="005963CC">
      <w:pPr>
        <w:rPr>
          <w:vanish/>
        </w:rPr>
      </w:pPr>
    </w:p>
    <w:p w:rsidR="002F4625" w:rsidRPr="008C40E5" w:rsidRDefault="002F4625" w:rsidP="002F4625">
      <w:pPr>
        <w:pStyle w:val="Header"/>
        <w:widowControl/>
        <w:tabs>
          <w:tab w:val="left" w:pos="720"/>
        </w:tabs>
        <w:rPr>
          <w:rFonts w:ascii="Verdana" w:hAnsi="Verdana"/>
        </w:rPr>
      </w:pPr>
      <w:r>
        <w:rPr>
          <w:rFonts w:ascii="Verdana" w:hAnsi="Verdana"/>
          <w:b/>
          <w:sz w:val="22"/>
        </w:rPr>
        <w:t>Students</w:t>
      </w:r>
      <w:r w:rsidRPr="008C40E5">
        <w:rPr>
          <w:rFonts w:ascii="Verdana" w:hAnsi="Verdana"/>
          <w:b/>
          <w:sz w:val="22"/>
        </w:rPr>
        <w:t xml:space="preserve">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5963CC" w:rsidRPr="008C40E5" w:rsidRDefault="005963CC" w:rsidP="005963CC">
      <w:pPr>
        <w:rPr>
          <w:rFonts w:ascii="Verdana" w:hAnsi="Verdana"/>
          <w:b/>
          <w:sz w:val="12"/>
        </w:rPr>
      </w:pPr>
    </w:p>
    <w:p w:rsidR="005963CC" w:rsidRPr="008C40E5" w:rsidRDefault="005963CC" w:rsidP="005963CC">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6930EA" w:rsidRDefault="006930EA" w:rsidP="005E36EA">
      <w:pPr>
        <w:jc w:val="both"/>
        <w:rPr>
          <w:rFonts w:ascii="Verdana" w:hAnsi="Verdana"/>
          <w:szCs w:val="28"/>
        </w:rPr>
      </w:pPr>
    </w:p>
    <w:p w:rsidR="0091242B" w:rsidRDefault="0091242B" w:rsidP="0091242B">
      <w:pPr>
        <w:pStyle w:val="Header"/>
        <w:widowControl/>
        <w:tabs>
          <w:tab w:val="left" w:pos="720"/>
        </w:tabs>
        <w:rPr>
          <w:rFonts w:ascii="Verdana" w:hAnsi="Verdana"/>
          <w:lang w:val="en-US"/>
        </w:rPr>
      </w:pPr>
    </w:p>
    <w:p w:rsidR="002F4625" w:rsidRDefault="002F4625" w:rsidP="002F4625">
      <w:pPr>
        <w:rPr>
          <w:rFonts w:ascii="Verdana" w:hAnsi="Verdana"/>
          <w:b/>
          <w:sz w:val="28"/>
          <w:szCs w:val="28"/>
        </w:rPr>
      </w:pPr>
    </w:p>
    <w:p w:rsidR="002F4625" w:rsidRDefault="002F4625" w:rsidP="002F4625">
      <w:pPr>
        <w:rPr>
          <w:rFonts w:ascii="Verdana" w:hAnsi="Verdana"/>
          <w:b/>
        </w:rPr>
      </w:pPr>
      <w:r>
        <w:rPr>
          <w:rFonts w:ascii="Verdana" w:hAnsi="Verdana"/>
          <w:b/>
        </w:rPr>
        <w:t>Field</w:t>
      </w:r>
      <w:r w:rsidRPr="008C40E5">
        <w:rPr>
          <w:rFonts w:ascii="Verdana" w:hAnsi="Verdana"/>
          <w:b/>
        </w:rPr>
        <w:t xml:space="preserve"> Instructor Signature </w:t>
      </w:r>
    </w:p>
    <w:p w:rsidR="002F4625" w:rsidRDefault="002F4625" w:rsidP="002F4625">
      <w:pPr>
        <w:rPr>
          <w:rFonts w:ascii="Verdana" w:hAnsi="Verdana"/>
          <w:b/>
        </w:rPr>
      </w:pPr>
    </w:p>
    <w:p w:rsidR="002F4625" w:rsidRPr="008C40E5" w:rsidRDefault="002F4625" w:rsidP="002F4625">
      <w:pPr>
        <w:rPr>
          <w:rFonts w:ascii="Verdana" w:hAnsi="Verdana"/>
          <w:b/>
        </w:rPr>
      </w:pPr>
      <w:r w:rsidRPr="008C40E5">
        <w:rPr>
          <w:rFonts w:ascii="Verdana" w:hAnsi="Verdana"/>
          <w:b/>
        </w:rPr>
        <w:t>_________________</w:t>
      </w:r>
      <w:r>
        <w:rPr>
          <w:rFonts w:ascii="Verdana" w:hAnsi="Verdana"/>
          <w:b/>
        </w:rPr>
        <w:t>______________________________Date _____</w:t>
      </w:r>
      <w:r w:rsidRPr="008C40E5">
        <w:rPr>
          <w:rFonts w:ascii="Verdana" w:hAnsi="Verdana"/>
          <w:b/>
        </w:rPr>
        <w:t>___</w:t>
      </w:r>
    </w:p>
    <w:p w:rsidR="002F4625" w:rsidRPr="008C40E5" w:rsidRDefault="002F4625" w:rsidP="002F4625">
      <w:pPr>
        <w:rPr>
          <w:rFonts w:ascii="Verdana" w:hAnsi="Verdana"/>
          <w:b/>
        </w:rPr>
      </w:pPr>
    </w:p>
    <w:p w:rsidR="002F4625" w:rsidRDefault="002F4625" w:rsidP="002F4625">
      <w:pPr>
        <w:rPr>
          <w:rFonts w:ascii="Verdana" w:hAnsi="Verdana"/>
          <w:b/>
        </w:rPr>
      </w:pPr>
      <w:r w:rsidRPr="008C40E5">
        <w:rPr>
          <w:rFonts w:ascii="Verdana" w:hAnsi="Verdana"/>
          <w:b/>
        </w:rPr>
        <w:t xml:space="preserve">Co-Agency Instructor Signature (If applicable) </w:t>
      </w:r>
    </w:p>
    <w:p w:rsidR="002F4625" w:rsidRDefault="002F4625" w:rsidP="002F4625">
      <w:pPr>
        <w:rPr>
          <w:rFonts w:ascii="Verdana" w:hAnsi="Verdana"/>
          <w:b/>
        </w:rPr>
      </w:pPr>
    </w:p>
    <w:p w:rsidR="002F4625" w:rsidRPr="008C40E5" w:rsidRDefault="002F4625" w:rsidP="002F4625">
      <w:pPr>
        <w:rPr>
          <w:rFonts w:ascii="Verdana" w:hAnsi="Verdana"/>
          <w:b/>
        </w:rPr>
      </w:pPr>
      <w:r w:rsidRPr="008C40E5">
        <w:rPr>
          <w:rFonts w:ascii="Verdana" w:hAnsi="Verdana"/>
          <w:b/>
        </w:rPr>
        <w:t>____</w:t>
      </w:r>
      <w:r>
        <w:rPr>
          <w:rFonts w:ascii="Verdana" w:hAnsi="Verdana"/>
          <w:b/>
        </w:rPr>
        <w:t>________________________________________</w:t>
      </w:r>
      <w:r w:rsidRPr="008C40E5">
        <w:rPr>
          <w:rFonts w:ascii="Verdana" w:hAnsi="Verdana"/>
          <w:b/>
        </w:rPr>
        <w:t>___Date _________</w:t>
      </w:r>
    </w:p>
    <w:p w:rsidR="002F4625" w:rsidRPr="008C40E5" w:rsidRDefault="002F4625" w:rsidP="002F4625">
      <w:pPr>
        <w:pStyle w:val="BodyText"/>
        <w:ind w:left="3600" w:hanging="3600"/>
        <w:rPr>
          <w:u w:val="single"/>
        </w:rPr>
      </w:pPr>
    </w:p>
    <w:p w:rsidR="002F4625" w:rsidRPr="008C40E5" w:rsidRDefault="002F4625" w:rsidP="002F4625">
      <w:pPr>
        <w:pStyle w:val="BodyText"/>
        <w:ind w:left="3600" w:hanging="3600"/>
        <w:rPr>
          <w:b w:val="0"/>
        </w:rPr>
      </w:pPr>
    </w:p>
    <w:p w:rsidR="002F4625" w:rsidRPr="00870A0F" w:rsidRDefault="002F4625" w:rsidP="002F4625">
      <w:pPr>
        <w:pStyle w:val="BodyText"/>
        <w:ind w:left="3600" w:hanging="3600"/>
      </w:pPr>
      <w:r>
        <w:t xml:space="preserve">Faculty </w:t>
      </w:r>
      <w:r w:rsidRPr="00870A0F">
        <w:t xml:space="preserve">Field </w:t>
      </w:r>
      <w:r w:rsidRPr="00870A0F">
        <w:rPr>
          <w:lang w:val="en-US"/>
        </w:rPr>
        <w:t>Liaison</w:t>
      </w:r>
      <w:r w:rsidRPr="00870A0F">
        <w:t xml:space="preserve"> Signature </w:t>
      </w:r>
    </w:p>
    <w:p w:rsidR="002F4625" w:rsidRPr="00870A0F" w:rsidRDefault="002F4625" w:rsidP="002F4625">
      <w:pPr>
        <w:pStyle w:val="BodyText"/>
        <w:ind w:left="3600" w:hanging="3600"/>
      </w:pPr>
    </w:p>
    <w:p w:rsidR="002F4625" w:rsidRPr="008C40E5" w:rsidRDefault="002F4625" w:rsidP="002F4625">
      <w:pPr>
        <w:pStyle w:val="BodyText"/>
        <w:ind w:left="3600" w:hanging="3600"/>
        <w:rPr>
          <w:b w:val="0"/>
        </w:rPr>
      </w:pPr>
      <w:r w:rsidRPr="00870A0F">
        <w:t>_______________________________________________Date__________</w:t>
      </w:r>
    </w:p>
    <w:p w:rsidR="002F4625" w:rsidRDefault="002F4625" w:rsidP="002F4625">
      <w:pPr>
        <w:pStyle w:val="BodyText"/>
        <w:ind w:left="3600" w:hanging="3600"/>
        <w:rPr>
          <w:sz w:val="12"/>
        </w:rPr>
      </w:pPr>
    </w:p>
    <w:p w:rsidR="002F4625" w:rsidRPr="008C40E5" w:rsidRDefault="002F4625" w:rsidP="002F4625">
      <w:pPr>
        <w:pStyle w:val="BodyText"/>
        <w:ind w:left="3600" w:hanging="3600"/>
        <w:rPr>
          <w:sz w:val="12"/>
        </w:rPr>
      </w:pPr>
    </w:p>
    <w:p w:rsidR="002F4625" w:rsidRDefault="002F4625" w:rsidP="002F4625">
      <w:pPr>
        <w:rPr>
          <w:rFonts w:ascii="Verdana" w:hAnsi="Verdana"/>
          <w:b/>
        </w:rPr>
      </w:pPr>
      <w:r w:rsidRPr="008C40E5">
        <w:rPr>
          <w:rFonts w:ascii="Verdana" w:hAnsi="Verdana"/>
          <w:b/>
        </w:rPr>
        <w:t xml:space="preserve">Student Signature </w:t>
      </w:r>
    </w:p>
    <w:p w:rsidR="002F4625" w:rsidRDefault="002F4625" w:rsidP="002F4625">
      <w:pPr>
        <w:rPr>
          <w:rFonts w:ascii="Verdana" w:hAnsi="Verdana"/>
          <w:b/>
        </w:rPr>
      </w:pPr>
    </w:p>
    <w:p w:rsidR="002F4625" w:rsidRPr="008C40E5" w:rsidRDefault="002F4625" w:rsidP="002F4625">
      <w:pPr>
        <w:rPr>
          <w:rFonts w:ascii="Verdana" w:hAnsi="Verdana"/>
          <w:b/>
        </w:rPr>
      </w:pPr>
      <w:r w:rsidRPr="008C40E5">
        <w:rPr>
          <w:rFonts w:ascii="Verdana" w:hAnsi="Verdana"/>
          <w:b/>
        </w:rPr>
        <w:t>_______________________________</w:t>
      </w:r>
      <w:r>
        <w:rPr>
          <w:rFonts w:ascii="Verdana" w:hAnsi="Verdana"/>
          <w:b/>
        </w:rPr>
        <w:t>________________Date</w:t>
      </w:r>
      <w:r w:rsidRPr="008C40E5">
        <w:rPr>
          <w:rFonts w:ascii="Verdana" w:hAnsi="Verdana"/>
          <w:b/>
        </w:rPr>
        <w:t>__________</w:t>
      </w:r>
    </w:p>
    <w:p w:rsidR="002F4625" w:rsidRPr="008C40E5" w:rsidRDefault="002F4625" w:rsidP="002F4625">
      <w:pPr>
        <w:jc w:val="right"/>
        <w:rPr>
          <w:rFonts w:ascii="Verdana" w:hAnsi="Verdana"/>
          <w:szCs w:val="20"/>
        </w:rPr>
      </w:pPr>
      <w:r w:rsidRPr="008C40E5">
        <w:rPr>
          <w:rFonts w:ascii="Verdana" w:hAnsi="Verdana"/>
          <w:sz w:val="16"/>
          <w:szCs w:val="16"/>
        </w:rPr>
        <w:t xml:space="preserve">   </w:t>
      </w:r>
    </w:p>
    <w:p w:rsidR="002F4625" w:rsidRPr="008C40E5" w:rsidRDefault="002F4625" w:rsidP="002F4625">
      <w:pPr>
        <w:rPr>
          <w:rFonts w:ascii="Verdana" w:hAnsi="Verdana"/>
          <w:szCs w:val="20"/>
        </w:rPr>
      </w:pPr>
    </w:p>
    <w:p w:rsidR="002F4625" w:rsidRDefault="002F4625" w:rsidP="002F4625">
      <w:pPr>
        <w:rPr>
          <w:rFonts w:ascii="Verdana" w:hAnsi="Verdana"/>
          <w:b/>
          <w:bCs/>
        </w:rPr>
      </w:pPr>
      <w:r>
        <w:rPr>
          <w:rFonts w:ascii="Verdana" w:hAnsi="Verdana"/>
        </w:rPr>
        <w:t xml:space="preserve">Please return original to your Faculty Field Liaison in the Field Documents Folder.  Liaisons, please submit Field Documents Folder to the Field Coordinator to be filed in student's field folder.  </w:t>
      </w:r>
      <w:r>
        <w:rPr>
          <w:rFonts w:ascii="Verdana" w:hAnsi="Verdana"/>
          <w:b/>
          <w:bCs/>
        </w:rPr>
        <w:t xml:space="preserve">Students should retain a copy for their files. </w:t>
      </w:r>
    </w:p>
    <w:p w:rsidR="0091242B" w:rsidRDefault="0091242B" w:rsidP="0091242B">
      <w:pPr>
        <w:rPr>
          <w:rFonts w:ascii="Verdana" w:hAnsi="Verdana"/>
          <w:sz w:val="16"/>
          <w:szCs w:val="16"/>
        </w:rPr>
      </w:pPr>
    </w:p>
    <w:sectPr w:rsidR="0091242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8D2" w:rsidRDefault="006328D2" w:rsidP="00001421">
      <w:r>
        <w:separator/>
      </w:r>
    </w:p>
  </w:endnote>
  <w:endnote w:type="continuationSeparator" w:id="0">
    <w:p w:rsidR="006328D2" w:rsidRDefault="006328D2" w:rsidP="000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421" w:rsidRDefault="00001421">
    <w:pPr>
      <w:pStyle w:val="Footer"/>
    </w:pPr>
    <w:r>
      <w:t xml:space="preserve">Page </w:t>
    </w:r>
    <w:r>
      <w:fldChar w:fldCharType="begin"/>
    </w:r>
    <w:r>
      <w:instrText xml:space="preserve"> PAGE </w:instrText>
    </w:r>
    <w:r>
      <w:fldChar w:fldCharType="separate"/>
    </w:r>
    <w:r w:rsidR="000C0B2B">
      <w:rPr>
        <w:noProof/>
      </w:rPr>
      <w:t>7</w:t>
    </w:r>
    <w:r>
      <w:fldChar w:fldCharType="end"/>
    </w:r>
    <w:r>
      <w:t xml:space="preserve"> of </w:t>
    </w:r>
    <w:fldSimple w:instr=" NUMPAGES ">
      <w:r w:rsidR="000C0B2B">
        <w:rPr>
          <w:noProof/>
        </w:rPr>
        <w:t>7</w:t>
      </w:r>
    </w:fldSimple>
    <w:r w:rsidR="00D837E2">
      <w:tab/>
    </w:r>
    <w:r w:rsidR="00D837E2">
      <w:tab/>
      <w:t>11/6</w:t>
    </w:r>
    <w:r w:rsidR="006D058F">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8D2" w:rsidRDefault="006328D2" w:rsidP="00001421">
      <w:r>
        <w:separator/>
      </w:r>
    </w:p>
  </w:footnote>
  <w:footnote w:type="continuationSeparator" w:id="0">
    <w:p w:rsidR="006328D2" w:rsidRDefault="006328D2" w:rsidP="0000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AC96F1"/>
    <w:multiLevelType w:val="hybridMultilevel"/>
    <w:tmpl w:val="F90008D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1D"/>
    <w:multiLevelType w:val="multilevel"/>
    <w:tmpl w:val="1A601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C4B0CE3"/>
    <w:multiLevelType w:val="hybridMultilevel"/>
    <w:tmpl w:val="2A24EEB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C8C4D34"/>
    <w:multiLevelType w:val="hybridMultilevel"/>
    <w:tmpl w:val="705E63C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0E23EE4"/>
    <w:multiLevelType w:val="hybridMultilevel"/>
    <w:tmpl w:val="C6F891C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21FB569D"/>
    <w:multiLevelType w:val="hybridMultilevel"/>
    <w:tmpl w:val="543E563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23F46E2B"/>
    <w:multiLevelType w:val="hybridMultilevel"/>
    <w:tmpl w:val="2862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308"/>
    <w:multiLevelType w:val="hybridMultilevel"/>
    <w:tmpl w:val="2A52E3E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CE8730C"/>
    <w:multiLevelType w:val="hybridMultilevel"/>
    <w:tmpl w:val="1724122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0C24D08"/>
    <w:multiLevelType w:val="hybridMultilevel"/>
    <w:tmpl w:val="F686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2A6F"/>
    <w:multiLevelType w:val="hybridMultilevel"/>
    <w:tmpl w:val="43A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AD3"/>
    <w:multiLevelType w:val="hybridMultilevel"/>
    <w:tmpl w:val="9D7060F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A407B47"/>
    <w:multiLevelType w:val="hybridMultilevel"/>
    <w:tmpl w:val="EEB4241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B254B2A"/>
    <w:multiLevelType w:val="hybridMultilevel"/>
    <w:tmpl w:val="2074795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B71B87"/>
    <w:multiLevelType w:val="hybridMultilevel"/>
    <w:tmpl w:val="3EF4AB3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47956BC6"/>
    <w:multiLevelType w:val="hybridMultilevel"/>
    <w:tmpl w:val="4D54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B7F6C"/>
    <w:multiLevelType w:val="hybridMultilevel"/>
    <w:tmpl w:val="32CC4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A701B"/>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62F054B9"/>
    <w:multiLevelType w:val="hybridMultilevel"/>
    <w:tmpl w:val="EF5A0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5A6303"/>
    <w:multiLevelType w:val="hybridMultilevel"/>
    <w:tmpl w:val="7B72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0DA4"/>
    <w:multiLevelType w:val="hybridMultilevel"/>
    <w:tmpl w:val="3208D60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lvlOverride w:ilvl="0">
      <w:startOverride w:val="1"/>
    </w:lvlOverride>
  </w:num>
  <w:num w:numId="2">
    <w:abstractNumId w:val="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13"/>
  </w:num>
  <w:num w:numId="8">
    <w:abstractNumId w:val="18"/>
  </w:num>
  <w:num w:numId="9">
    <w:abstractNumId w:val="19"/>
  </w:num>
  <w:num w:numId="10">
    <w:abstractNumId w:val="9"/>
  </w:num>
  <w:num w:numId="11">
    <w:abstractNumId w:val="16"/>
  </w:num>
  <w:num w:numId="12">
    <w:abstractNumId w:val="10"/>
  </w:num>
  <w:num w:numId="13">
    <w:abstractNumId w:val="5"/>
  </w:num>
  <w:num w:numId="14">
    <w:abstractNumId w:val="14"/>
  </w:num>
  <w:num w:numId="15">
    <w:abstractNumId w:val="4"/>
  </w:num>
  <w:num w:numId="16">
    <w:abstractNumId w:val="2"/>
  </w:num>
  <w:num w:numId="17">
    <w:abstractNumId w:val="8"/>
  </w:num>
  <w:num w:numId="18">
    <w:abstractNumId w:val="3"/>
  </w:num>
  <w:num w:numId="19">
    <w:abstractNumId w:val="12"/>
  </w:num>
  <w:num w:numId="20">
    <w:abstractNumId w:val="11"/>
  </w:num>
  <w:num w:numId="21">
    <w:abstractNumId w:val="15"/>
  </w:num>
  <w:num w:numId="22">
    <w:abstractNumId w:val="6"/>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72"/>
    <w:rsid w:val="00001421"/>
    <w:rsid w:val="000306C0"/>
    <w:rsid w:val="000825F3"/>
    <w:rsid w:val="000C0B2B"/>
    <w:rsid w:val="000E197E"/>
    <w:rsid w:val="00116A85"/>
    <w:rsid w:val="001258A3"/>
    <w:rsid w:val="001C42FC"/>
    <w:rsid w:val="00206669"/>
    <w:rsid w:val="00225F52"/>
    <w:rsid w:val="00264EDB"/>
    <w:rsid w:val="002764F3"/>
    <w:rsid w:val="002943F5"/>
    <w:rsid w:val="002F4625"/>
    <w:rsid w:val="002F636A"/>
    <w:rsid w:val="003109CC"/>
    <w:rsid w:val="00320F34"/>
    <w:rsid w:val="00345E03"/>
    <w:rsid w:val="003A3B95"/>
    <w:rsid w:val="003A6D77"/>
    <w:rsid w:val="003D1D31"/>
    <w:rsid w:val="003F6773"/>
    <w:rsid w:val="004A2E5A"/>
    <w:rsid w:val="004C368F"/>
    <w:rsid w:val="004E55D3"/>
    <w:rsid w:val="005550FC"/>
    <w:rsid w:val="00582A35"/>
    <w:rsid w:val="005963CC"/>
    <w:rsid w:val="005D1AB1"/>
    <w:rsid w:val="005E36EA"/>
    <w:rsid w:val="006328D2"/>
    <w:rsid w:val="00641DB7"/>
    <w:rsid w:val="006930EA"/>
    <w:rsid w:val="006A17AD"/>
    <w:rsid w:val="006D058F"/>
    <w:rsid w:val="0074302C"/>
    <w:rsid w:val="00751FC1"/>
    <w:rsid w:val="00770FDF"/>
    <w:rsid w:val="00804E7C"/>
    <w:rsid w:val="0083441B"/>
    <w:rsid w:val="0091242B"/>
    <w:rsid w:val="0095506B"/>
    <w:rsid w:val="0099165E"/>
    <w:rsid w:val="009B2555"/>
    <w:rsid w:val="00AF0E9D"/>
    <w:rsid w:val="00BE5935"/>
    <w:rsid w:val="00BF3D64"/>
    <w:rsid w:val="00C15DD0"/>
    <w:rsid w:val="00C706B9"/>
    <w:rsid w:val="00CA7064"/>
    <w:rsid w:val="00D07892"/>
    <w:rsid w:val="00D837E2"/>
    <w:rsid w:val="00D9600E"/>
    <w:rsid w:val="00E3535C"/>
    <w:rsid w:val="00E46D3E"/>
    <w:rsid w:val="00F55351"/>
    <w:rsid w:val="00F6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86D5DF27-6DF9-451D-B815-C323D0FB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72"/>
    <w:pPr>
      <w:widowControl w:val="0"/>
      <w:autoSpaceDE w:val="0"/>
      <w:autoSpaceDN w:val="0"/>
      <w:adjustRightInd w:val="0"/>
    </w:pPr>
    <w:rPr>
      <w:szCs w:val="24"/>
    </w:rPr>
  </w:style>
  <w:style w:type="paragraph" w:styleId="Heading1">
    <w:name w:val="heading 1"/>
    <w:basedOn w:val="Normal"/>
    <w:next w:val="Normal"/>
    <w:link w:val="Heading1Char"/>
    <w:qFormat/>
    <w:rsid w:val="000F3872"/>
    <w:pPr>
      <w:keepNext/>
      <w:jc w:val="center"/>
      <w:outlineLvl w:val="0"/>
    </w:pPr>
    <w:rPr>
      <w:rFonts w:ascii="CG Times" w:hAnsi="CG Times"/>
      <w:b/>
      <w:bCs/>
      <w:sz w:val="28"/>
      <w:szCs w:val="20"/>
    </w:rPr>
  </w:style>
  <w:style w:type="paragraph" w:styleId="Heading2">
    <w:name w:val="heading 2"/>
    <w:basedOn w:val="Normal"/>
    <w:next w:val="Normal"/>
    <w:link w:val="Heading2Char"/>
    <w:qFormat/>
    <w:rsid w:val="000F3872"/>
    <w:pPr>
      <w:outlineLvl w:val="1"/>
    </w:pPr>
  </w:style>
  <w:style w:type="paragraph" w:styleId="Heading3">
    <w:name w:val="heading 3"/>
    <w:basedOn w:val="Normal"/>
    <w:next w:val="Normal"/>
    <w:link w:val="Heading3Char"/>
    <w:qFormat/>
    <w:rsid w:val="000F3872"/>
    <w:pPr>
      <w:keepNext/>
      <w:outlineLvl w:val="2"/>
    </w:pPr>
    <w:rPr>
      <w:rFonts w:ascii="CG Times" w:hAnsi="CG Times"/>
      <w:b/>
      <w:bCs/>
      <w:szCs w:val="20"/>
    </w:rPr>
  </w:style>
  <w:style w:type="paragraph" w:styleId="Heading4">
    <w:name w:val="heading 4"/>
    <w:basedOn w:val="Normal"/>
    <w:next w:val="Normal"/>
    <w:link w:val="Heading4Char"/>
    <w:qFormat/>
    <w:rsid w:val="000F38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ascii="Baskerville Old Face" w:hAnsi="Baskerville Old Face"/>
      <w:sz w:val="24"/>
      <w:szCs w:val="20"/>
    </w:rPr>
  </w:style>
  <w:style w:type="paragraph" w:styleId="Heading5">
    <w:name w:val="heading 5"/>
    <w:basedOn w:val="Normal"/>
    <w:next w:val="Normal"/>
    <w:link w:val="Heading5Char"/>
    <w:qFormat/>
    <w:rsid w:val="000F3872"/>
    <w:pPr>
      <w:keepNext/>
      <w:jc w:val="center"/>
      <w:outlineLvl w:val="4"/>
    </w:pPr>
    <w:rPr>
      <w:rFonts w:ascii="Verdana" w:hAnsi="Verdana"/>
      <w:sz w:val="28"/>
      <w:szCs w:val="20"/>
      <w:u w:val="single"/>
    </w:rPr>
  </w:style>
  <w:style w:type="paragraph" w:styleId="Heading6">
    <w:name w:val="heading 6"/>
    <w:basedOn w:val="Normal"/>
    <w:next w:val="Normal"/>
    <w:link w:val="Heading6Char"/>
    <w:qFormat/>
    <w:rsid w:val="000F3872"/>
    <w:pPr>
      <w:keepNext/>
      <w:jc w:val="both"/>
      <w:outlineLvl w:val="5"/>
    </w:pPr>
    <w:rPr>
      <w:rFonts w:ascii="Verdana" w:hAnsi="Verdana"/>
      <w:b/>
      <w:bCs/>
      <w:szCs w:val="20"/>
      <w:u w:val="single"/>
    </w:rPr>
  </w:style>
  <w:style w:type="paragraph" w:styleId="Heading7">
    <w:name w:val="heading 7"/>
    <w:basedOn w:val="Normal"/>
    <w:next w:val="Normal"/>
    <w:link w:val="Heading7Char"/>
    <w:qFormat/>
    <w:rsid w:val="000F3872"/>
    <w:pPr>
      <w:keepNext/>
      <w:outlineLvl w:val="6"/>
    </w:pPr>
    <w:rPr>
      <w:rFonts w:ascii="Verdana" w:hAnsi="Verdana"/>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0F3872"/>
    <w:rPr>
      <w:rFonts w:ascii="CG Times" w:hAnsi="CG Times"/>
      <w:b/>
      <w:bCs/>
      <w:sz w:val="28"/>
      <w:lang w:val="en-US" w:eastAsia="en-US" w:bidi="ar-SA"/>
    </w:rPr>
  </w:style>
  <w:style w:type="character" w:customStyle="1" w:styleId="Heading2Char">
    <w:name w:val="Heading 2 Char"/>
    <w:link w:val="Heading2"/>
    <w:locked/>
    <w:rsid w:val="000F3872"/>
    <w:rPr>
      <w:szCs w:val="24"/>
      <w:lang w:val="en-US" w:eastAsia="en-US" w:bidi="ar-SA"/>
    </w:rPr>
  </w:style>
  <w:style w:type="character" w:customStyle="1" w:styleId="Heading3Char">
    <w:name w:val="Heading 3 Char"/>
    <w:link w:val="Heading3"/>
    <w:locked/>
    <w:rsid w:val="000F3872"/>
    <w:rPr>
      <w:rFonts w:ascii="CG Times" w:hAnsi="CG Times"/>
      <w:b/>
      <w:bCs/>
      <w:lang w:val="en-US" w:eastAsia="en-US" w:bidi="ar-SA"/>
    </w:rPr>
  </w:style>
  <w:style w:type="character" w:customStyle="1" w:styleId="Heading4Char">
    <w:name w:val="Heading 4 Char"/>
    <w:link w:val="Heading4"/>
    <w:locked/>
    <w:rsid w:val="000F3872"/>
    <w:rPr>
      <w:rFonts w:ascii="Baskerville Old Face" w:hAnsi="Baskerville Old Face"/>
      <w:sz w:val="24"/>
      <w:lang w:val="en-US" w:eastAsia="en-US" w:bidi="ar-SA"/>
    </w:rPr>
  </w:style>
  <w:style w:type="character" w:customStyle="1" w:styleId="Heading5Char">
    <w:name w:val="Heading 5 Char"/>
    <w:link w:val="Heading5"/>
    <w:locked/>
    <w:rsid w:val="000F3872"/>
    <w:rPr>
      <w:rFonts w:ascii="Verdana" w:hAnsi="Verdana"/>
      <w:sz w:val="28"/>
      <w:u w:val="single"/>
      <w:lang w:val="en-US" w:eastAsia="en-US" w:bidi="ar-SA"/>
    </w:rPr>
  </w:style>
  <w:style w:type="character" w:customStyle="1" w:styleId="Heading6Char">
    <w:name w:val="Heading 6 Char"/>
    <w:link w:val="Heading6"/>
    <w:locked/>
    <w:rsid w:val="000F3872"/>
    <w:rPr>
      <w:rFonts w:ascii="Verdana" w:hAnsi="Verdana"/>
      <w:b/>
      <w:bCs/>
      <w:u w:val="single"/>
      <w:lang w:val="en-US" w:eastAsia="en-US" w:bidi="ar-SA"/>
    </w:rPr>
  </w:style>
  <w:style w:type="character" w:customStyle="1" w:styleId="Heading7Char">
    <w:name w:val="Heading 7 Char"/>
    <w:link w:val="Heading7"/>
    <w:locked/>
    <w:rsid w:val="000F3872"/>
    <w:rPr>
      <w:rFonts w:ascii="Verdana" w:hAnsi="Verdana"/>
      <w:b/>
      <w:bCs/>
      <w:sz w:val="36"/>
      <w:szCs w:val="24"/>
      <w:lang w:val="en-US" w:eastAsia="en-US" w:bidi="ar-SA"/>
    </w:rPr>
  </w:style>
  <w:style w:type="character" w:customStyle="1" w:styleId="HeaderChar">
    <w:name w:val="Header Char"/>
    <w:link w:val="Header"/>
    <w:locked/>
    <w:rsid w:val="000F3872"/>
    <w:rPr>
      <w:szCs w:val="24"/>
      <w:lang w:bidi="ar-SA"/>
    </w:rPr>
  </w:style>
  <w:style w:type="paragraph" w:styleId="Header">
    <w:name w:val="header"/>
    <w:basedOn w:val="Normal"/>
    <w:link w:val="HeaderChar"/>
    <w:rsid w:val="000F3872"/>
    <w:pPr>
      <w:tabs>
        <w:tab w:val="center" w:pos="4320"/>
        <w:tab w:val="right" w:pos="8640"/>
      </w:tabs>
    </w:pPr>
    <w:rPr>
      <w:lang w:val="en-US" w:eastAsia="en-US"/>
    </w:rPr>
  </w:style>
  <w:style w:type="character" w:customStyle="1" w:styleId="BodyTextChar">
    <w:name w:val="Body Text Char"/>
    <w:link w:val="BodyText"/>
    <w:locked/>
    <w:rsid w:val="000F3872"/>
    <w:rPr>
      <w:rFonts w:ascii="Verdana" w:hAnsi="Verdana"/>
      <w:b/>
      <w:bCs/>
      <w:lang w:bidi="ar-SA"/>
    </w:rPr>
  </w:style>
  <w:style w:type="paragraph" w:styleId="BodyText">
    <w:name w:val="Body Text"/>
    <w:basedOn w:val="Normal"/>
    <w:link w:val="BodyTextChar"/>
    <w:rsid w:val="000F3872"/>
    <w:rPr>
      <w:rFonts w:ascii="Verdana" w:hAnsi="Verdana"/>
      <w:b/>
      <w:bCs/>
      <w:szCs w:val="20"/>
      <w:lang w:val="en-US" w:eastAsia="en-US"/>
    </w:rPr>
  </w:style>
  <w:style w:type="character" w:customStyle="1" w:styleId="BodyText2Char">
    <w:name w:val="Body Text 2 Char"/>
    <w:link w:val="BodyText2"/>
    <w:locked/>
    <w:rsid w:val="000F3872"/>
    <w:rPr>
      <w:szCs w:val="24"/>
      <w:lang w:bidi="ar-SA"/>
    </w:rPr>
  </w:style>
  <w:style w:type="paragraph" w:styleId="BodyText2">
    <w:name w:val="Body Text 2"/>
    <w:basedOn w:val="Normal"/>
    <w:link w:val="BodyText2Char"/>
    <w:rsid w:val="000F3872"/>
    <w:pPr>
      <w:spacing w:after="120" w:line="480" w:lineRule="auto"/>
    </w:pPr>
    <w:rPr>
      <w:lang w:val="en-US" w:eastAsia="en-US"/>
    </w:rPr>
  </w:style>
  <w:style w:type="paragraph" w:styleId="BlockText">
    <w:name w:val="Block Text"/>
    <w:basedOn w:val="Normal"/>
    <w:rsid w:val="000F3872"/>
    <w:pPr>
      <w:autoSpaceDE/>
      <w:autoSpaceDN/>
      <w:adjustRightInd/>
      <w:ind w:left="-432" w:right="-432"/>
    </w:pPr>
    <w:rPr>
      <w:sz w:val="22"/>
      <w:szCs w:val="20"/>
    </w:rPr>
  </w:style>
  <w:style w:type="paragraph" w:customStyle="1" w:styleId="Default">
    <w:name w:val="Default"/>
    <w:rsid w:val="000F3872"/>
    <w:pPr>
      <w:autoSpaceDE w:val="0"/>
      <w:autoSpaceDN w:val="0"/>
      <w:adjustRightInd w:val="0"/>
    </w:pPr>
    <w:rPr>
      <w:color w:val="000000"/>
      <w:sz w:val="24"/>
      <w:szCs w:val="24"/>
    </w:rPr>
  </w:style>
  <w:style w:type="table" w:styleId="TableGrid">
    <w:name w:val="Table Grid"/>
    <w:basedOn w:val="TableNormal"/>
    <w:rsid w:val="000F387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rsid w:val="00C15DD0"/>
    <w:pPr>
      <w:widowControl/>
      <w:autoSpaceDE/>
      <w:autoSpaceDN/>
      <w:adjustRightInd/>
      <w:ind w:left="720"/>
      <w:contextualSpacing/>
    </w:pPr>
    <w:rPr>
      <w:szCs w:val="20"/>
    </w:rPr>
  </w:style>
  <w:style w:type="paragraph" w:styleId="Footer">
    <w:name w:val="footer"/>
    <w:basedOn w:val="Normal"/>
    <w:link w:val="FooterChar"/>
    <w:rsid w:val="00001421"/>
    <w:pPr>
      <w:tabs>
        <w:tab w:val="center" w:pos="4320"/>
        <w:tab w:val="right" w:pos="8640"/>
      </w:tabs>
    </w:pPr>
  </w:style>
  <w:style w:type="character" w:customStyle="1" w:styleId="FooterChar">
    <w:name w:val="Footer Char"/>
    <w:link w:val="Footer"/>
    <w:rsid w:val="0000142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1919</Words>
  <Characters>15961</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Radford University</vt:lpstr>
    </vt:vector>
  </TitlesOfParts>
  <Company>Radford University</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Radford University</dc:title>
  <dc:subject/>
  <dc:creator>Radford University</dc:creator>
  <cp:keywords/>
  <dc:description/>
  <cp:lastModifiedBy>Hoskins, Rebekah</cp:lastModifiedBy>
  <cp:revision>3</cp:revision>
  <cp:lastPrinted>2019-11-11T18:46:00Z</cp:lastPrinted>
  <dcterms:created xsi:type="dcterms:W3CDTF">2019-11-11T18:46:00Z</dcterms:created>
  <dcterms:modified xsi:type="dcterms:W3CDTF">2019-11-11T18:46:00Z</dcterms:modified>
</cp:coreProperties>
</file>