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D5DCF5" w14:textId="4C72767D" w:rsidR="008A6C62" w:rsidRDefault="0058759F">
      <w:pPr>
        <w:pStyle w:val="BodyText"/>
        <w:ind w:left="3730"/>
        <w:rPr>
          <w:sz w:val="20"/>
        </w:rPr>
      </w:pPr>
      <w:r>
        <w:rPr>
          <w:noProof/>
        </w:rPr>
        <w:drawing>
          <wp:inline distT="0" distB="0" distL="0" distR="0" wp14:anchorId="5E38871B" wp14:editId="39A3EDA7">
            <wp:extent cx="1416037" cy="1171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96DAC541-7B7A-43D3-8B79-37D633B846F1}">
                          <asvg:svgBlip xmlns:asvg="http://schemas.microsoft.com/office/drawing/2016/SVG/main" r:embed="rId7"/>
                        </a:ext>
                      </a:extLst>
                    </a:blip>
                    <a:stretch>
                      <a:fillRect/>
                    </a:stretch>
                  </pic:blipFill>
                  <pic:spPr>
                    <a:xfrm>
                      <a:off x="0" y="0"/>
                      <a:ext cx="1431218" cy="1184135"/>
                    </a:xfrm>
                    <a:prstGeom prst="rect">
                      <a:avLst/>
                    </a:prstGeom>
                  </pic:spPr>
                </pic:pic>
              </a:graphicData>
            </a:graphic>
          </wp:inline>
        </w:drawing>
      </w:r>
    </w:p>
    <w:p w14:paraId="13D5DCF6" w14:textId="77777777" w:rsidR="008A6C62" w:rsidRPr="00A669AF" w:rsidRDefault="008A6C62">
      <w:pPr>
        <w:pStyle w:val="BodyText"/>
        <w:spacing w:before="10"/>
        <w:ind w:left="0"/>
        <w:rPr>
          <w:rFonts w:ascii="Aptos Display" w:hAnsi="Aptos Display"/>
        </w:rPr>
      </w:pPr>
    </w:p>
    <w:p w14:paraId="4117DF81" w14:textId="77777777" w:rsidR="00872983" w:rsidRPr="00A669AF" w:rsidRDefault="00872983" w:rsidP="00872983">
      <w:pPr>
        <w:widowControl/>
        <w:autoSpaceDE/>
        <w:autoSpaceDN/>
        <w:jc w:val="center"/>
        <w:rPr>
          <w:rFonts w:ascii="Aptos Display" w:hAnsi="Aptos Display"/>
          <w:b/>
          <w:bCs/>
          <w:sz w:val="24"/>
          <w:szCs w:val="24"/>
        </w:rPr>
      </w:pPr>
      <w:r w:rsidRPr="00A669AF">
        <w:rPr>
          <w:rFonts w:ascii="Aptos Display" w:hAnsi="Aptos Display"/>
          <w:b/>
          <w:bCs/>
          <w:sz w:val="24"/>
          <w:szCs w:val="24"/>
        </w:rPr>
        <w:t>External Engagement Committee</w:t>
      </w:r>
    </w:p>
    <w:p w14:paraId="4BE64003" w14:textId="174E1B73" w:rsidR="00872983" w:rsidRPr="00A669AF" w:rsidRDefault="001C6786" w:rsidP="00872983">
      <w:pPr>
        <w:widowControl/>
        <w:autoSpaceDE/>
        <w:autoSpaceDN/>
        <w:ind w:left="720" w:hanging="360"/>
        <w:jc w:val="center"/>
        <w:rPr>
          <w:rFonts w:ascii="Aptos Display" w:hAnsi="Aptos Display"/>
          <w:b/>
          <w:sz w:val="24"/>
          <w:szCs w:val="24"/>
        </w:rPr>
      </w:pPr>
      <w:r w:rsidRPr="00A669AF">
        <w:rPr>
          <w:rFonts w:ascii="Aptos Display" w:hAnsi="Aptos Display"/>
          <w:b/>
          <w:sz w:val="24"/>
          <w:szCs w:val="24"/>
        </w:rPr>
        <w:t>1:00 pm</w:t>
      </w:r>
    </w:p>
    <w:p w14:paraId="5B329F5C" w14:textId="1B5E8AEB" w:rsidR="00872983" w:rsidRPr="00A669AF" w:rsidRDefault="0040055B" w:rsidP="00872983">
      <w:pPr>
        <w:widowControl/>
        <w:autoSpaceDE/>
        <w:autoSpaceDN/>
        <w:ind w:left="720" w:hanging="360"/>
        <w:jc w:val="center"/>
        <w:rPr>
          <w:rFonts w:ascii="Aptos Display" w:hAnsi="Aptos Display"/>
          <w:b/>
          <w:sz w:val="24"/>
          <w:szCs w:val="24"/>
        </w:rPr>
      </w:pPr>
      <w:r w:rsidRPr="00A669AF">
        <w:rPr>
          <w:rFonts w:ascii="Aptos Display" w:hAnsi="Aptos Display"/>
          <w:b/>
          <w:sz w:val="24"/>
          <w:szCs w:val="24"/>
        </w:rPr>
        <w:t>September 17</w:t>
      </w:r>
      <w:r w:rsidR="00B36CF7" w:rsidRPr="00A669AF">
        <w:rPr>
          <w:rFonts w:ascii="Aptos Display" w:hAnsi="Aptos Display"/>
          <w:b/>
          <w:sz w:val="24"/>
          <w:szCs w:val="24"/>
        </w:rPr>
        <w:t>,</w:t>
      </w:r>
      <w:r w:rsidR="0066110E" w:rsidRPr="00A669AF">
        <w:rPr>
          <w:rFonts w:ascii="Aptos Display" w:hAnsi="Aptos Display"/>
          <w:b/>
          <w:sz w:val="24"/>
          <w:szCs w:val="24"/>
        </w:rPr>
        <w:t xml:space="preserve"> 202</w:t>
      </w:r>
      <w:r w:rsidR="00B36CF7" w:rsidRPr="00A669AF">
        <w:rPr>
          <w:rFonts w:ascii="Aptos Display" w:hAnsi="Aptos Display"/>
          <w:b/>
          <w:sz w:val="24"/>
          <w:szCs w:val="24"/>
        </w:rPr>
        <w:t>6</w:t>
      </w:r>
    </w:p>
    <w:p w14:paraId="65ADE91D" w14:textId="0A954CC0" w:rsidR="00FD6A87" w:rsidRPr="00A669AF" w:rsidRDefault="00B01799" w:rsidP="00872983">
      <w:pPr>
        <w:widowControl/>
        <w:autoSpaceDE/>
        <w:autoSpaceDN/>
        <w:ind w:left="720" w:hanging="360"/>
        <w:jc w:val="center"/>
        <w:rPr>
          <w:rFonts w:ascii="Aptos Display" w:hAnsi="Aptos Display"/>
          <w:b/>
          <w:sz w:val="24"/>
          <w:szCs w:val="24"/>
        </w:rPr>
      </w:pPr>
      <w:r w:rsidRPr="00A669AF">
        <w:rPr>
          <w:rFonts w:ascii="Aptos Display" w:hAnsi="Aptos Display"/>
          <w:b/>
          <w:sz w:val="24"/>
          <w:szCs w:val="24"/>
        </w:rPr>
        <w:t>Kyle Hall, Room 340</w:t>
      </w:r>
    </w:p>
    <w:p w14:paraId="40187852" w14:textId="1CAE16E0" w:rsidR="00872983" w:rsidRPr="00A669AF" w:rsidRDefault="00C927F3" w:rsidP="00872983">
      <w:pPr>
        <w:widowControl/>
        <w:autoSpaceDE/>
        <w:autoSpaceDN/>
        <w:ind w:left="720" w:hanging="360"/>
        <w:jc w:val="center"/>
        <w:rPr>
          <w:rFonts w:ascii="Aptos Display" w:hAnsi="Aptos Display"/>
          <w:b/>
          <w:sz w:val="24"/>
          <w:szCs w:val="24"/>
        </w:rPr>
      </w:pPr>
      <w:r w:rsidRPr="00A669AF">
        <w:rPr>
          <w:rFonts w:ascii="Aptos Display" w:hAnsi="Aptos Display"/>
          <w:b/>
          <w:sz w:val="24"/>
          <w:szCs w:val="24"/>
        </w:rPr>
        <w:t>Radford</w:t>
      </w:r>
      <w:r w:rsidR="001032D6" w:rsidRPr="00A669AF">
        <w:rPr>
          <w:rFonts w:ascii="Aptos Display" w:hAnsi="Aptos Display"/>
          <w:b/>
          <w:sz w:val="24"/>
          <w:szCs w:val="24"/>
        </w:rPr>
        <w:t>, VA</w:t>
      </w:r>
    </w:p>
    <w:p w14:paraId="13D5DCFA" w14:textId="77777777" w:rsidR="008A6C62" w:rsidRPr="00A669AF" w:rsidRDefault="008A6C62">
      <w:pPr>
        <w:pStyle w:val="BodyText"/>
        <w:ind w:left="0"/>
        <w:rPr>
          <w:rFonts w:ascii="Aptos Display" w:hAnsi="Aptos Display"/>
          <w:b/>
        </w:rPr>
      </w:pPr>
    </w:p>
    <w:p w14:paraId="13D5DCFD" w14:textId="04C83783" w:rsidR="008A6C62" w:rsidRPr="00A669AF" w:rsidRDefault="005E123C" w:rsidP="00974474">
      <w:pPr>
        <w:ind w:left="4327" w:right="4130" w:firstLine="12"/>
        <w:jc w:val="center"/>
        <w:rPr>
          <w:rFonts w:ascii="Aptos Display" w:hAnsi="Aptos Display"/>
          <w:b/>
          <w:sz w:val="24"/>
          <w:szCs w:val="24"/>
        </w:rPr>
      </w:pPr>
      <w:r w:rsidRPr="00A669AF">
        <w:rPr>
          <w:rFonts w:ascii="Aptos Display" w:hAnsi="Aptos Display"/>
          <w:b/>
          <w:color w:val="C72244"/>
          <w:spacing w:val="-2"/>
          <w:sz w:val="24"/>
          <w:szCs w:val="24"/>
        </w:rPr>
        <w:t xml:space="preserve">DRAFT </w:t>
      </w:r>
      <w:r w:rsidRPr="00A669AF">
        <w:rPr>
          <w:rFonts w:ascii="Aptos Display" w:hAnsi="Aptos Display"/>
          <w:b/>
          <w:color w:val="2A2B2A"/>
          <w:spacing w:val="-2"/>
          <w:sz w:val="24"/>
          <w:szCs w:val="24"/>
          <w:u w:val="single" w:color="2A2B2A"/>
        </w:rPr>
        <w:t>MINUTES</w:t>
      </w:r>
    </w:p>
    <w:p w14:paraId="13D5DCFE" w14:textId="77777777" w:rsidR="008A6C62" w:rsidRPr="00A669AF" w:rsidRDefault="005E123C" w:rsidP="001E4EF7">
      <w:pPr>
        <w:rPr>
          <w:rFonts w:ascii="Aptos Display" w:hAnsi="Aptos Display"/>
          <w:b/>
          <w:bCs/>
          <w:sz w:val="24"/>
          <w:szCs w:val="24"/>
          <w:u w:val="single"/>
        </w:rPr>
      </w:pPr>
      <w:bookmarkStart w:id="0" w:name="_Hlk225319623"/>
      <w:bookmarkStart w:id="1" w:name="_Hlk241066021"/>
      <w:bookmarkStart w:id="2" w:name="_Hlk225319591"/>
      <w:r w:rsidRPr="00A669AF">
        <w:rPr>
          <w:rFonts w:ascii="Aptos Display" w:hAnsi="Aptos Display"/>
          <w:b/>
          <w:bCs/>
          <w:w w:val="105"/>
          <w:sz w:val="24"/>
          <w:szCs w:val="24"/>
          <w:u w:val="single" w:color="2A2B2A"/>
        </w:rPr>
        <w:t>COMMITTEE</w:t>
      </w:r>
      <w:r w:rsidRPr="00A669AF">
        <w:rPr>
          <w:rFonts w:ascii="Aptos Display" w:hAnsi="Aptos Display"/>
          <w:b/>
          <w:bCs/>
          <w:spacing w:val="-15"/>
          <w:w w:val="105"/>
          <w:sz w:val="24"/>
          <w:szCs w:val="24"/>
          <w:u w:val="single" w:color="2A2B2A"/>
        </w:rPr>
        <w:t xml:space="preserve"> </w:t>
      </w:r>
      <w:r w:rsidRPr="00A669AF">
        <w:rPr>
          <w:rFonts w:ascii="Aptos Display" w:hAnsi="Aptos Display"/>
          <w:b/>
          <w:bCs/>
          <w:w w:val="105"/>
          <w:sz w:val="24"/>
          <w:szCs w:val="24"/>
          <w:u w:val="single" w:color="2A2B2A"/>
        </w:rPr>
        <w:t>MEMBERS</w:t>
      </w:r>
      <w:r w:rsidRPr="00A669AF">
        <w:rPr>
          <w:rFonts w:ascii="Aptos Display" w:hAnsi="Aptos Display"/>
          <w:b/>
          <w:bCs/>
          <w:spacing w:val="-15"/>
          <w:w w:val="105"/>
          <w:sz w:val="24"/>
          <w:szCs w:val="24"/>
          <w:u w:val="single" w:color="2A2B2A"/>
        </w:rPr>
        <w:t xml:space="preserve"> </w:t>
      </w:r>
      <w:r w:rsidRPr="00A669AF">
        <w:rPr>
          <w:rFonts w:ascii="Aptos Display" w:hAnsi="Aptos Display"/>
          <w:b/>
          <w:bCs/>
          <w:spacing w:val="-2"/>
          <w:w w:val="105"/>
          <w:sz w:val="24"/>
          <w:szCs w:val="24"/>
          <w:u w:val="single" w:color="2A2B2A"/>
        </w:rPr>
        <w:t>PRESENT</w:t>
      </w:r>
    </w:p>
    <w:p w14:paraId="36785349" w14:textId="7D1F9E81" w:rsidR="00AF0067" w:rsidRPr="00A669AF" w:rsidRDefault="00AF0067" w:rsidP="001E4EF7">
      <w:pPr>
        <w:rPr>
          <w:rFonts w:ascii="Aptos Display" w:hAnsi="Aptos Display"/>
          <w:sz w:val="24"/>
          <w:szCs w:val="24"/>
        </w:rPr>
      </w:pPr>
      <w:bookmarkStart w:id="3" w:name="_Hlk225321041"/>
      <w:bookmarkEnd w:id="0"/>
      <w:r w:rsidRPr="00A669AF">
        <w:rPr>
          <w:rFonts w:ascii="Aptos Display" w:hAnsi="Aptos Display"/>
          <w:sz w:val="24"/>
          <w:szCs w:val="24"/>
        </w:rPr>
        <w:t>Ms. Betsy Beamer, Chair</w:t>
      </w:r>
    </w:p>
    <w:bookmarkEnd w:id="1"/>
    <w:p w14:paraId="55FDBAD7" w14:textId="02AE1508" w:rsidR="00773B3A" w:rsidRPr="00A669AF" w:rsidRDefault="009256FC" w:rsidP="001E4EF7">
      <w:pPr>
        <w:rPr>
          <w:rFonts w:ascii="Aptos Display" w:hAnsi="Aptos Display"/>
          <w:sz w:val="24"/>
          <w:szCs w:val="24"/>
        </w:rPr>
      </w:pPr>
      <w:r w:rsidRPr="00A669AF">
        <w:rPr>
          <w:rFonts w:ascii="Aptos Display" w:hAnsi="Aptos Display"/>
          <w:sz w:val="24"/>
          <w:szCs w:val="24"/>
        </w:rPr>
        <w:t>Ms. Mary Anne Holbrook, Vice Chair</w:t>
      </w:r>
    </w:p>
    <w:bookmarkEnd w:id="2"/>
    <w:bookmarkEnd w:id="3"/>
    <w:p w14:paraId="0945F452" w14:textId="137DE8CB" w:rsidR="00D041B6" w:rsidRPr="00A669AF" w:rsidRDefault="009256FC" w:rsidP="001E4EF7">
      <w:pPr>
        <w:rPr>
          <w:rFonts w:ascii="Aptos Display" w:hAnsi="Aptos Display"/>
          <w:sz w:val="24"/>
          <w:szCs w:val="24"/>
        </w:rPr>
      </w:pPr>
      <w:r w:rsidRPr="00A669AF">
        <w:rPr>
          <w:rFonts w:ascii="Aptos Display" w:hAnsi="Aptos Display"/>
          <w:sz w:val="24"/>
          <w:szCs w:val="24"/>
        </w:rPr>
        <w:t>Ms. Nancy Rice</w:t>
      </w:r>
    </w:p>
    <w:p w14:paraId="3DA1A32B" w14:textId="77777777" w:rsidR="009256FC" w:rsidRPr="00A669AF" w:rsidRDefault="009256FC" w:rsidP="001E4EF7">
      <w:pPr>
        <w:rPr>
          <w:rFonts w:ascii="Aptos Display" w:hAnsi="Aptos Display"/>
          <w:sz w:val="24"/>
          <w:szCs w:val="24"/>
        </w:rPr>
      </w:pPr>
    </w:p>
    <w:p w14:paraId="0CBCE9B1" w14:textId="254A1A8A" w:rsidR="009256FC" w:rsidRPr="00A669AF" w:rsidRDefault="00563336" w:rsidP="001E4EF7">
      <w:pPr>
        <w:rPr>
          <w:rFonts w:ascii="Aptos Display" w:hAnsi="Aptos Display"/>
          <w:b/>
          <w:bCs/>
          <w:sz w:val="24"/>
          <w:szCs w:val="24"/>
          <w:u w:val="single"/>
        </w:rPr>
      </w:pPr>
      <w:r>
        <w:rPr>
          <w:rFonts w:ascii="Aptos Display" w:hAnsi="Aptos Display"/>
          <w:b/>
          <w:bCs/>
          <w:w w:val="105"/>
          <w:sz w:val="24"/>
          <w:szCs w:val="24"/>
          <w:u w:val="single" w:color="2A2B2A"/>
        </w:rPr>
        <w:t>COMMITTEE</w:t>
      </w:r>
      <w:r w:rsidR="00612327">
        <w:rPr>
          <w:rFonts w:ascii="Aptos Display" w:hAnsi="Aptos Display"/>
          <w:b/>
          <w:bCs/>
          <w:w w:val="105"/>
          <w:sz w:val="24"/>
          <w:szCs w:val="24"/>
          <w:u w:val="single" w:color="2A2B2A"/>
        </w:rPr>
        <w:t xml:space="preserve"> </w:t>
      </w:r>
      <w:r w:rsidR="009256FC" w:rsidRPr="00A669AF">
        <w:rPr>
          <w:rFonts w:ascii="Aptos Display" w:hAnsi="Aptos Display"/>
          <w:b/>
          <w:bCs/>
          <w:w w:val="105"/>
          <w:sz w:val="24"/>
          <w:szCs w:val="24"/>
          <w:u w:val="single" w:color="2A2B2A"/>
        </w:rPr>
        <w:t>MEMBERS</w:t>
      </w:r>
      <w:r w:rsidR="009256FC" w:rsidRPr="00A669AF">
        <w:rPr>
          <w:rFonts w:ascii="Aptos Display" w:hAnsi="Aptos Display"/>
          <w:b/>
          <w:bCs/>
          <w:spacing w:val="-15"/>
          <w:w w:val="105"/>
          <w:sz w:val="24"/>
          <w:szCs w:val="24"/>
          <w:u w:val="single" w:color="2A2B2A"/>
        </w:rPr>
        <w:t xml:space="preserve"> </w:t>
      </w:r>
      <w:r w:rsidR="009256FC" w:rsidRPr="00A669AF">
        <w:rPr>
          <w:rFonts w:ascii="Aptos Display" w:hAnsi="Aptos Display"/>
          <w:b/>
          <w:bCs/>
          <w:spacing w:val="-2"/>
          <w:w w:val="105"/>
          <w:sz w:val="24"/>
          <w:szCs w:val="24"/>
          <w:u w:val="single" w:color="2A2B2A"/>
        </w:rPr>
        <w:t>ABSENT</w:t>
      </w:r>
    </w:p>
    <w:p w14:paraId="2F772157" w14:textId="1159B421" w:rsidR="009256FC" w:rsidRPr="00A669AF" w:rsidRDefault="009256FC" w:rsidP="001E4EF7">
      <w:pPr>
        <w:rPr>
          <w:rFonts w:ascii="Aptos Display" w:hAnsi="Aptos Display"/>
          <w:sz w:val="24"/>
          <w:szCs w:val="24"/>
        </w:rPr>
      </w:pPr>
      <w:r w:rsidRPr="00A669AF">
        <w:rPr>
          <w:rFonts w:ascii="Aptos Display" w:hAnsi="Aptos Display"/>
          <w:sz w:val="24"/>
          <w:szCs w:val="24"/>
        </w:rPr>
        <w:t>Ms. Stacey Brayboy</w:t>
      </w:r>
    </w:p>
    <w:p w14:paraId="465DDEED" w14:textId="50D8FD38" w:rsidR="009256FC" w:rsidRPr="00A669AF" w:rsidRDefault="009256FC" w:rsidP="001E4EF7">
      <w:pPr>
        <w:rPr>
          <w:rFonts w:ascii="Aptos Display" w:hAnsi="Aptos Display"/>
          <w:sz w:val="24"/>
          <w:szCs w:val="24"/>
        </w:rPr>
      </w:pPr>
      <w:r w:rsidRPr="00A669AF">
        <w:rPr>
          <w:rFonts w:ascii="Aptos Display" w:hAnsi="Aptos Display"/>
          <w:sz w:val="24"/>
          <w:szCs w:val="24"/>
        </w:rPr>
        <w:t>Mr. William C. Davis</w:t>
      </w:r>
    </w:p>
    <w:p w14:paraId="4E407B8C" w14:textId="77777777" w:rsidR="00FA178A" w:rsidRPr="00A669AF" w:rsidRDefault="00FA178A" w:rsidP="001E4EF7">
      <w:pPr>
        <w:rPr>
          <w:rFonts w:ascii="Aptos Display" w:hAnsi="Aptos Display"/>
          <w:sz w:val="24"/>
          <w:szCs w:val="24"/>
        </w:rPr>
      </w:pPr>
    </w:p>
    <w:p w14:paraId="33306311" w14:textId="4CB91576" w:rsidR="00773B3A" w:rsidRPr="00A669AF" w:rsidRDefault="005E123C" w:rsidP="001E4EF7">
      <w:pPr>
        <w:rPr>
          <w:rFonts w:ascii="Aptos Display" w:hAnsi="Aptos Display"/>
          <w:b/>
          <w:bCs/>
          <w:spacing w:val="-2"/>
          <w:w w:val="105"/>
          <w:sz w:val="24"/>
          <w:szCs w:val="24"/>
          <w:u w:val="single" w:color="2A2B2A"/>
        </w:rPr>
      </w:pPr>
      <w:r w:rsidRPr="00A669AF">
        <w:rPr>
          <w:rFonts w:ascii="Aptos Display" w:hAnsi="Aptos Display"/>
          <w:b/>
          <w:bCs/>
          <w:w w:val="105"/>
          <w:sz w:val="24"/>
          <w:szCs w:val="24"/>
          <w:u w:val="single" w:color="2A2B2A"/>
        </w:rPr>
        <w:t>BOARD</w:t>
      </w:r>
      <w:r w:rsidRPr="00A669AF">
        <w:rPr>
          <w:rFonts w:ascii="Aptos Display" w:hAnsi="Aptos Display"/>
          <w:b/>
          <w:bCs/>
          <w:spacing w:val="-12"/>
          <w:w w:val="105"/>
          <w:sz w:val="24"/>
          <w:szCs w:val="24"/>
          <w:u w:val="single" w:color="2A2B2A"/>
        </w:rPr>
        <w:t xml:space="preserve"> </w:t>
      </w:r>
      <w:r w:rsidRPr="00A669AF">
        <w:rPr>
          <w:rFonts w:ascii="Aptos Display" w:hAnsi="Aptos Display"/>
          <w:b/>
          <w:bCs/>
          <w:w w:val="105"/>
          <w:sz w:val="24"/>
          <w:szCs w:val="24"/>
          <w:u w:val="single" w:color="2A2B2A"/>
        </w:rPr>
        <w:t>MEMBERS</w:t>
      </w:r>
      <w:r w:rsidRPr="00A669AF">
        <w:rPr>
          <w:rFonts w:ascii="Aptos Display" w:hAnsi="Aptos Display"/>
          <w:b/>
          <w:bCs/>
          <w:spacing w:val="-9"/>
          <w:w w:val="105"/>
          <w:sz w:val="24"/>
          <w:szCs w:val="24"/>
          <w:u w:val="single" w:color="2A2B2A"/>
        </w:rPr>
        <w:t xml:space="preserve"> </w:t>
      </w:r>
      <w:r w:rsidRPr="00A669AF">
        <w:rPr>
          <w:rFonts w:ascii="Aptos Display" w:hAnsi="Aptos Display"/>
          <w:b/>
          <w:bCs/>
          <w:spacing w:val="-2"/>
          <w:w w:val="105"/>
          <w:sz w:val="24"/>
          <w:szCs w:val="24"/>
          <w:u w:val="single" w:color="2A2B2A"/>
        </w:rPr>
        <w:t>PRESENT</w:t>
      </w:r>
    </w:p>
    <w:p w14:paraId="44390D69" w14:textId="797CB8B3" w:rsidR="007303BC" w:rsidRPr="00A669AF" w:rsidRDefault="009256FC" w:rsidP="001E4EF7">
      <w:pPr>
        <w:rPr>
          <w:rFonts w:ascii="Aptos Display" w:hAnsi="Aptos Display"/>
          <w:bCs/>
          <w:sz w:val="24"/>
          <w:szCs w:val="24"/>
        </w:rPr>
      </w:pPr>
      <w:r w:rsidRPr="00A669AF">
        <w:rPr>
          <w:rFonts w:ascii="Aptos Display" w:hAnsi="Aptos Display"/>
          <w:bCs/>
          <w:sz w:val="24"/>
          <w:szCs w:val="24"/>
        </w:rPr>
        <w:t>Mr. Dale S. Ardizzone</w:t>
      </w:r>
      <w:r w:rsidR="007303BC" w:rsidRPr="00A669AF">
        <w:rPr>
          <w:rFonts w:ascii="Aptos Display" w:hAnsi="Aptos Display"/>
          <w:sz w:val="24"/>
          <w:szCs w:val="24"/>
        </w:rPr>
        <w:t>, Rector</w:t>
      </w:r>
      <w:r w:rsidR="002C5778" w:rsidRPr="00A669AF">
        <w:rPr>
          <w:rFonts w:ascii="Aptos Display" w:hAnsi="Aptos Display"/>
          <w:sz w:val="24"/>
          <w:szCs w:val="24"/>
        </w:rPr>
        <w:t xml:space="preserve"> </w:t>
      </w:r>
    </w:p>
    <w:p w14:paraId="7DFF8D84" w14:textId="0C1131AD" w:rsidR="00773B3A" w:rsidRPr="00A669AF" w:rsidRDefault="00773B3A" w:rsidP="001E4EF7">
      <w:pPr>
        <w:rPr>
          <w:rFonts w:ascii="Aptos Display" w:hAnsi="Aptos Display"/>
          <w:spacing w:val="-2"/>
          <w:sz w:val="24"/>
          <w:szCs w:val="24"/>
        </w:rPr>
      </w:pPr>
      <w:r w:rsidRPr="00A669AF">
        <w:rPr>
          <w:rFonts w:ascii="Aptos Display" w:hAnsi="Aptos Display"/>
          <w:sz w:val="24"/>
          <w:szCs w:val="24"/>
        </w:rPr>
        <w:t>Mrs.</w:t>
      </w:r>
      <w:r w:rsidRPr="00A669AF">
        <w:rPr>
          <w:rFonts w:ascii="Aptos Display" w:hAnsi="Aptos Display"/>
          <w:spacing w:val="-2"/>
          <w:sz w:val="24"/>
          <w:szCs w:val="24"/>
        </w:rPr>
        <w:t xml:space="preserve"> </w:t>
      </w:r>
      <w:r w:rsidRPr="00A669AF">
        <w:rPr>
          <w:rFonts w:ascii="Aptos Display" w:hAnsi="Aptos Display"/>
          <w:sz w:val="24"/>
          <w:szCs w:val="24"/>
        </w:rPr>
        <w:t>Jennifer</w:t>
      </w:r>
      <w:r w:rsidRPr="00A669AF">
        <w:rPr>
          <w:rFonts w:ascii="Aptos Display" w:hAnsi="Aptos Display"/>
          <w:spacing w:val="-1"/>
          <w:sz w:val="24"/>
          <w:szCs w:val="24"/>
        </w:rPr>
        <w:t xml:space="preserve"> </w:t>
      </w:r>
      <w:r w:rsidRPr="00A669AF">
        <w:rPr>
          <w:rFonts w:ascii="Aptos Display" w:hAnsi="Aptos Display"/>
          <w:sz w:val="24"/>
          <w:szCs w:val="24"/>
        </w:rPr>
        <w:t>Wishon</w:t>
      </w:r>
      <w:r w:rsidRPr="00A669AF">
        <w:rPr>
          <w:rFonts w:ascii="Aptos Display" w:hAnsi="Aptos Display"/>
          <w:spacing w:val="-1"/>
          <w:sz w:val="24"/>
          <w:szCs w:val="24"/>
        </w:rPr>
        <w:t xml:space="preserve"> </w:t>
      </w:r>
      <w:r w:rsidRPr="00A669AF">
        <w:rPr>
          <w:rFonts w:ascii="Aptos Display" w:hAnsi="Aptos Display"/>
          <w:spacing w:val="-2"/>
          <w:sz w:val="24"/>
          <w:szCs w:val="24"/>
        </w:rPr>
        <w:t>Gilbert, Vice Rector</w:t>
      </w:r>
    </w:p>
    <w:p w14:paraId="1DF1E739" w14:textId="38F0E44D" w:rsidR="009256FC" w:rsidRPr="00A669AF" w:rsidRDefault="009256FC" w:rsidP="001E4EF7">
      <w:pPr>
        <w:rPr>
          <w:rFonts w:ascii="Aptos Display" w:hAnsi="Aptos Display"/>
          <w:spacing w:val="-2"/>
          <w:sz w:val="24"/>
          <w:szCs w:val="24"/>
        </w:rPr>
      </w:pPr>
      <w:r w:rsidRPr="00A669AF">
        <w:rPr>
          <w:rFonts w:ascii="Aptos Display" w:hAnsi="Aptos Display"/>
          <w:spacing w:val="-2"/>
          <w:sz w:val="24"/>
          <w:szCs w:val="24"/>
        </w:rPr>
        <w:t>Ms. Joann Craig</w:t>
      </w:r>
    </w:p>
    <w:p w14:paraId="38E0D2E0" w14:textId="326C4180" w:rsidR="009256FC" w:rsidRPr="00A669AF" w:rsidRDefault="009256FC" w:rsidP="001E4EF7">
      <w:pPr>
        <w:rPr>
          <w:rFonts w:ascii="Aptos Display" w:hAnsi="Aptos Display"/>
          <w:bCs/>
          <w:sz w:val="24"/>
          <w:szCs w:val="24"/>
        </w:rPr>
      </w:pPr>
      <w:r w:rsidRPr="00A669AF">
        <w:rPr>
          <w:rFonts w:ascii="Aptos Display" w:hAnsi="Aptos Display"/>
          <w:sz w:val="24"/>
          <w:szCs w:val="24"/>
        </w:rPr>
        <w:t>Ms. Callie M. Dalton</w:t>
      </w:r>
    </w:p>
    <w:p w14:paraId="0A8935AF" w14:textId="14DC768D" w:rsidR="0040055B" w:rsidRPr="00A669AF" w:rsidRDefault="0040055B" w:rsidP="001E4EF7">
      <w:pPr>
        <w:rPr>
          <w:rFonts w:ascii="Aptos Display" w:hAnsi="Aptos Display"/>
          <w:bCs/>
          <w:sz w:val="24"/>
          <w:szCs w:val="24"/>
        </w:rPr>
      </w:pPr>
      <w:r w:rsidRPr="00A669AF">
        <w:rPr>
          <w:rFonts w:ascii="Aptos Display" w:hAnsi="Aptos Display"/>
          <w:bCs/>
          <w:sz w:val="24"/>
          <w:szCs w:val="24"/>
        </w:rPr>
        <w:t>Ms. Jeanne P. Fishwick</w:t>
      </w:r>
    </w:p>
    <w:p w14:paraId="2B98DDC2" w14:textId="3B48639D" w:rsidR="0040055B" w:rsidRPr="00A669AF" w:rsidRDefault="0040055B" w:rsidP="001E4EF7">
      <w:pPr>
        <w:rPr>
          <w:rFonts w:ascii="Aptos Display" w:hAnsi="Aptos Display"/>
          <w:bCs/>
          <w:sz w:val="24"/>
          <w:szCs w:val="24"/>
        </w:rPr>
      </w:pPr>
      <w:r w:rsidRPr="00A669AF">
        <w:rPr>
          <w:rFonts w:ascii="Aptos Display" w:hAnsi="Aptos Display"/>
          <w:bCs/>
          <w:sz w:val="24"/>
          <w:szCs w:val="24"/>
        </w:rPr>
        <w:t>Ms. Betty Jo Foster</w:t>
      </w:r>
    </w:p>
    <w:p w14:paraId="37360230" w14:textId="4E755361" w:rsidR="0040055B" w:rsidRPr="00A669AF" w:rsidRDefault="0040055B" w:rsidP="001E4EF7">
      <w:pPr>
        <w:rPr>
          <w:rFonts w:ascii="Aptos Display" w:hAnsi="Aptos Display"/>
          <w:bCs/>
          <w:sz w:val="24"/>
          <w:szCs w:val="24"/>
        </w:rPr>
      </w:pPr>
      <w:r w:rsidRPr="00A669AF">
        <w:rPr>
          <w:rFonts w:ascii="Aptos Display" w:hAnsi="Aptos Display"/>
          <w:bCs/>
          <w:sz w:val="24"/>
          <w:szCs w:val="24"/>
        </w:rPr>
        <w:t>Mr. Tyler W. Lester</w:t>
      </w:r>
    </w:p>
    <w:p w14:paraId="2CDFF2FF" w14:textId="12D7C97C" w:rsidR="0040055B" w:rsidRPr="00A669AF" w:rsidRDefault="0040055B" w:rsidP="001E4EF7">
      <w:pPr>
        <w:rPr>
          <w:rFonts w:ascii="Aptos Display" w:hAnsi="Aptos Display"/>
          <w:sz w:val="24"/>
          <w:szCs w:val="24"/>
        </w:rPr>
      </w:pPr>
      <w:r w:rsidRPr="00A669AF">
        <w:rPr>
          <w:rFonts w:ascii="Aptos Display" w:hAnsi="Aptos Display"/>
          <w:bCs/>
          <w:sz w:val="24"/>
          <w:szCs w:val="24"/>
        </w:rPr>
        <w:t>Mr. Christopher Settle</w:t>
      </w:r>
    </w:p>
    <w:p w14:paraId="13D5DD06" w14:textId="1BC60981" w:rsidR="008A6C62" w:rsidRPr="00A669AF" w:rsidRDefault="005E123C" w:rsidP="001E4EF7">
      <w:pPr>
        <w:rPr>
          <w:rFonts w:ascii="Aptos Display" w:hAnsi="Aptos Display"/>
          <w:sz w:val="24"/>
          <w:szCs w:val="24"/>
        </w:rPr>
      </w:pPr>
      <w:r w:rsidRPr="00A669AF">
        <w:rPr>
          <w:rFonts w:ascii="Aptos Display" w:hAnsi="Aptos Display"/>
          <w:sz w:val="24"/>
          <w:szCs w:val="24"/>
        </w:rPr>
        <w:t>Mr. David A. Smith</w:t>
      </w:r>
    </w:p>
    <w:p w14:paraId="63E58CA0" w14:textId="51E0F57B" w:rsidR="00007416" w:rsidRPr="00A669AF" w:rsidRDefault="00007416" w:rsidP="001E4EF7">
      <w:pPr>
        <w:rPr>
          <w:rFonts w:ascii="Aptos Display" w:hAnsi="Aptos Display"/>
          <w:sz w:val="24"/>
          <w:szCs w:val="24"/>
        </w:rPr>
      </w:pPr>
      <w:r w:rsidRPr="00A669AF">
        <w:rPr>
          <w:rFonts w:ascii="Aptos Display" w:hAnsi="Aptos Display"/>
          <w:sz w:val="24"/>
          <w:szCs w:val="24"/>
        </w:rPr>
        <w:t xml:space="preserve">Mr. Jonathan </w:t>
      </w:r>
      <w:r w:rsidR="00773B3A" w:rsidRPr="00A669AF">
        <w:rPr>
          <w:rFonts w:ascii="Aptos Display" w:hAnsi="Aptos Display"/>
          <w:sz w:val="24"/>
          <w:szCs w:val="24"/>
        </w:rPr>
        <w:t xml:space="preserve">D. </w:t>
      </w:r>
      <w:r w:rsidRPr="00A669AF">
        <w:rPr>
          <w:rFonts w:ascii="Aptos Display" w:hAnsi="Aptos Display"/>
          <w:sz w:val="24"/>
          <w:szCs w:val="24"/>
        </w:rPr>
        <w:t>Sweet</w:t>
      </w:r>
    </w:p>
    <w:p w14:paraId="13D5DD07" w14:textId="77777777" w:rsidR="008A6C62" w:rsidRPr="00A669AF" w:rsidRDefault="008A6C62" w:rsidP="001E4EF7">
      <w:pPr>
        <w:rPr>
          <w:rFonts w:ascii="Aptos Display" w:hAnsi="Aptos Display"/>
          <w:sz w:val="24"/>
          <w:szCs w:val="24"/>
        </w:rPr>
      </w:pPr>
    </w:p>
    <w:p w14:paraId="13D5DD08" w14:textId="77777777" w:rsidR="008A6C62" w:rsidRPr="00A669AF" w:rsidRDefault="005E123C" w:rsidP="001E4EF7">
      <w:pPr>
        <w:rPr>
          <w:rFonts w:ascii="Aptos Display" w:hAnsi="Aptos Display"/>
          <w:b/>
          <w:bCs/>
          <w:sz w:val="24"/>
          <w:szCs w:val="24"/>
        </w:rPr>
      </w:pPr>
      <w:r w:rsidRPr="00A669AF">
        <w:rPr>
          <w:rFonts w:ascii="Aptos Display" w:hAnsi="Aptos Display"/>
          <w:b/>
          <w:bCs/>
          <w:w w:val="105"/>
          <w:sz w:val="24"/>
          <w:szCs w:val="24"/>
          <w:u w:val="thick"/>
        </w:rPr>
        <w:t>OTHERS</w:t>
      </w:r>
      <w:r w:rsidRPr="00A669AF">
        <w:rPr>
          <w:rFonts w:ascii="Aptos Display" w:hAnsi="Aptos Display"/>
          <w:b/>
          <w:bCs/>
          <w:spacing w:val="-11"/>
          <w:w w:val="105"/>
          <w:sz w:val="24"/>
          <w:szCs w:val="24"/>
          <w:u w:val="thick"/>
        </w:rPr>
        <w:t xml:space="preserve"> </w:t>
      </w:r>
      <w:r w:rsidRPr="00A669AF">
        <w:rPr>
          <w:rFonts w:ascii="Aptos Display" w:hAnsi="Aptos Display"/>
          <w:b/>
          <w:bCs/>
          <w:spacing w:val="-2"/>
          <w:w w:val="105"/>
          <w:sz w:val="24"/>
          <w:szCs w:val="24"/>
          <w:u w:val="thick"/>
        </w:rPr>
        <w:t>PRESENT</w:t>
      </w:r>
    </w:p>
    <w:p w14:paraId="4D5D715F" w14:textId="26D6CFAB" w:rsidR="00AE37D4" w:rsidRDefault="00AE37D4" w:rsidP="001E4EF7">
      <w:pPr>
        <w:rPr>
          <w:rFonts w:ascii="Aptos Display" w:hAnsi="Aptos Display"/>
          <w:spacing w:val="-2"/>
          <w:sz w:val="24"/>
          <w:szCs w:val="24"/>
        </w:rPr>
      </w:pPr>
      <w:r w:rsidRPr="00A669AF">
        <w:rPr>
          <w:rFonts w:ascii="Aptos Display" w:hAnsi="Aptos Display"/>
          <w:sz w:val="24"/>
          <w:szCs w:val="24"/>
        </w:rPr>
        <w:t>Dr.</w:t>
      </w:r>
      <w:r w:rsidRPr="00A669AF">
        <w:rPr>
          <w:rFonts w:ascii="Aptos Display" w:hAnsi="Aptos Display"/>
          <w:spacing w:val="-5"/>
          <w:sz w:val="24"/>
          <w:szCs w:val="24"/>
        </w:rPr>
        <w:t xml:space="preserve"> </w:t>
      </w:r>
      <w:r w:rsidRPr="00A669AF">
        <w:rPr>
          <w:rFonts w:ascii="Aptos Display" w:hAnsi="Aptos Display"/>
          <w:sz w:val="24"/>
          <w:szCs w:val="24"/>
        </w:rPr>
        <w:t>Dannette</w:t>
      </w:r>
      <w:r w:rsidRPr="00A669AF">
        <w:rPr>
          <w:rFonts w:ascii="Aptos Display" w:hAnsi="Aptos Display"/>
          <w:spacing w:val="-6"/>
          <w:sz w:val="24"/>
          <w:szCs w:val="24"/>
        </w:rPr>
        <w:t xml:space="preserve"> </w:t>
      </w:r>
      <w:r w:rsidRPr="00A669AF">
        <w:rPr>
          <w:rFonts w:ascii="Aptos Display" w:hAnsi="Aptos Display"/>
          <w:sz w:val="24"/>
          <w:szCs w:val="24"/>
        </w:rPr>
        <w:t>Beane,</w:t>
      </w:r>
      <w:r w:rsidRPr="00A669AF">
        <w:rPr>
          <w:rFonts w:ascii="Aptos Display" w:hAnsi="Aptos Display"/>
          <w:spacing w:val="-3"/>
          <w:sz w:val="24"/>
          <w:szCs w:val="24"/>
        </w:rPr>
        <w:t xml:space="preserve"> </w:t>
      </w:r>
      <w:r w:rsidRPr="00A669AF">
        <w:rPr>
          <w:rFonts w:ascii="Aptos Display" w:hAnsi="Aptos Display"/>
          <w:sz w:val="24"/>
          <w:szCs w:val="24"/>
        </w:rPr>
        <w:t>Vice</w:t>
      </w:r>
      <w:r w:rsidRPr="00A669AF">
        <w:rPr>
          <w:rFonts w:ascii="Aptos Display" w:hAnsi="Aptos Display"/>
          <w:spacing w:val="-6"/>
          <w:sz w:val="24"/>
          <w:szCs w:val="24"/>
        </w:rPr>
        <w:t xml:space="preserve"> </w:t>
      </w:r>
      <w:r w:rsidRPr="00A669AF">
        <w:rPr>
          <w:rFonts w:ascii="Aptos Display" w:hAnsi="Aptos Display"/>
          <w:sz w:val="24"/>
          <w:szCs w:val="24"/>
        </w:rPr>
        <w:t>President</w:t>
      </w:r>
      <w:r w:rsidRPr="00A669AF">
        <w:rPr>
          <w:rFonts w:ascii="Aptos Display" w:hAnsi="Aptos Display"/>
          <w:spacing w:val="-5"/>
          <w:sz w:val="24"/>
          <w:szCs w:val="24"/>
        </w:rPr>
        <w:t xml:space="preserve"> </w:t>
      </w:r>
      <w:r w:rsidRPr="00A669AF">
        <w:rPr>
          <w:rFonts w:ascii="Aptos Display" w:hAnsi="Aptos Display"/>
          <w:sz w:val="24"/>
          <w:szCs w:val="24"/>
        </w:rPr>
        <w:t>for</w:t>
      </w:r>
      <w:r w:rsidRPr="00A669AF">
        <w:rPr>
          <w:rFonts w:ascii="Aptos Display" w:hAnsi="Aptos Display"/>
          <w:spacing w:val="-6"/>
          <w:sz w:val="24"/>
          <w:szCs w:val="24"/>
        </w:rPr>
        <w:t xml:space="preserve"> </w:t>
      </w:r>
      <w:r w:rsidRPr="00A669AF">
        <w:rPr>
          <w:rFonts w:ascii="Aptos Display" w:hAnsi="Aptos Display"/>
          <w:sz w:val="24"/>
          <w:szCs w:val="24"/>
        </w:rPr>
        <w:t>Enrollment</w:t>
      </w:r>
      <w:r w:rsidRPr="00A669AF">
        <w:rPr>
          <w:rFonts w:ascii="Aptos Display" w:hAnsi="Aptos Display"/>
          <w:spacing w:val="-5"/>
          <w:sz w:val="24"/>
          <w:szCs w:val="24"/>
        </w:rPr>
        <w:t xml:space="preserve"> </w:t>
      </w:r>
      <w:r w:rsidRPr="00A669AF">
        <w:rPr>
          <w:rFonts w:ascii="Aptos Display" w:hAnsi="Aptos Display"/>
          <w:sz w:val="24"/>
          <w:szCs w:val="24"/>
        </w:rPr>
        <w:t>Management</w:t>
      </w:r>
      <w:r w:rsidRPr="00A669AF">
        <w:rPr>
          <w:rFonts w:ascii="Aptos Display" w:hAnsi="Aptos Display"/>
          <w:spacing w:val="-5"/>
          <w:sz w:val="24"/>
          <w:szCs w:val="24"/>
        </w:rPr>
        <w:t xml:space="preserve"> </w:t>
      </w:r>
      <w:r w:rsidRPr="00A669AF">
        <w:rPr>
          <w:rFonts w:ascii="Aptos Display" w:hAnsi="Aptos Display"/>
          <w:sz w:val="24"/>
          <w:szCs w:val="24"/>
        </w:rPr>
        <w:t>and</w:t>
      </w:r>
      <w:r w:rsidRPr="00A669AF">
        <w:rPr>
          <w:rFonts w:ascii="Aptos Display" w:hAnsi="Aptos Display"/>
          <w:spacing w:val="-5"/>
          <w:sz w:val="24"/>
          <w:szCs w:val="24"/>
        </w:rPr>
        <w:t xml:space="preserve"> </w:t>
      </w:r>
      <w:r w:rsidRPr="00A669AF">
        <w:rPr>
          <w:rFonts w:ascii="Aptos Display" w:hAnsi="Aptos Display"/>
          <w:sz w:val="24"/>
          <w:szCs w:val="24"/>
        </w:rPr>
        <w:t xml:space="preserve">Strategic </w:t>
      </w:r>
      <w:r w:rsidR="0094500A" w:rsidRPr="00A669AF">
        <w:rPr>
          <w:rFonts w:ascii="Aptos Display" w:hAnsi="Aptos Display"/>
          <w:sz w:val="24"/>
          <w:szCs w:val="24"/>
        </w:rPr>
        <w:t>C</w:t>
      </w:r>
      <w:r w:rsidRPr="00A669AF">
        <w:rPr>
          <w:rFonts w:ascii="Aptos Display" w:hAnsi="Aptos Display"/>
          <w:spacing w:val="-2"/>
          <w:sz w:val="24"/>
          <w:szCs w:val="24"/>
        </w:rPr>
        <w:t>ommunications</w:t>
      </w:r>
    </w:p>
    <w:p w14:paraId="5DEF8796" w14:textId="35EF4A73" w:rsidR="00D55A10" w:rsidRDefault="00D55A10" w:rsidP="001E4EF7">
      <w:pPr>
        <w:rPr>
          <w:rFonts w:ascii="Aptos Display" w:hAnsi="Aptos Display"/>
          <w:sz w:val="24"/>
          <w:szCs w:val="24"/>
        </w:rPr>
      </w:pPr>
      <w:r w:rsidRPr="00A669AF">
        <w:rPr>
          <w:rFonts w:ascii="Aptos Display" w:hAnsi="Aptos Display"/>
          <w:sz w:val="24"/>
          <w:szCs w:val="24"/>
        </w:rPr>
        <w:t>Mr. Ryan Bowyer, Chief of Staff</w:t>
      </w:r>
    </w:p>
    <w:p w14:paraId="13D5DD0A" w14:textId="468FD956" w:rsidR="008A6C62" w:rsidRDefault="005E123C" w:rsidP="001E4EF7">
      <w:pPr>
        <w:rPr>
          <w:rFonts w:ascii="Aptos Display" w:hAnsi="Aptos Display"/>
          <w:spacing w:val="-2"/>
          <w:sz w:val="24"/>
          <w:szCs w:val="24"/>
        </w:rPr>
      </w:pPr>
      <w:r w:rsidRPr="00A669AF">
        <w:rPr>
          <w:rFonts w:ascii="Aptos Display" w:hAnsi="Aptos Display"/>
          <w:sz w:val="24"/>
          <w:szCs w:val="24"/>
        </w:rPr>
        <w:t>Ms.</w:t>
      </w:r>
      <w:r w:rsidRPr="00A669AF">
        <w:rPr>
          <w:rFonts w:ascii="Aptos Display" w:hAnsi="Aptos Display"/>
          <w:spacing w:val="-4"/>
          <w:sz w:val="24"/>
          <w:szCs w:val="24"/>
        </w:rPr>
        <w:t xml:space="preserve"> </w:t>
      </w:r>
      <w:r w:rsidRPr="00A669AF">
        <w:rPr>
          <w:rFonts w:ascii="Aptos Display" w:hAnsi="Aptos Display"/>
          <w:sz w:val="24"/>
          <w:szCs w:val="24"/>
        </w:rPr>
        <w:t>Lisa</w:t>
      </w:r>
      <w:r w:rsidRPr="00A669AF">
        <w:rPr>
          <w:rFonts w:ascii="Aptos Display" w:hAnsi="Aptos Display"/>
          <w:spacing w:val="-2"/>
          <w:sz w:val="24"/>
          <w:szCs w:val="24"/>
        </w:rPr>
        <w:t xml:space="preserve"> </w:t>
      </w:r>
      <w:r w:rsidRPr="00A669AF">
        <w:rPr>
          <w:rFonts w:ascii="Aptos Display" w:hAnsi="Aptos Display"/>
          <w:sz w:val="24"/>
          <w:szCs w:val="24"/>
        </w:rPr>
        <w:t>Ghidotti,</w:t>
      </w:r>
      <w:r w:rsidRPr="00A669AF">
        <w:rPr>
          <w:rFonts w:ascii="Aptos Display" w:hAnsi="Aptos Display"/>
          <w:spacing w:val="-1"/>
          <w:sz w:val="24"/>
          <w:szCs w:val="24"/>
        </w:rPr>
        <w:t xml:space="preserve"> </w:t>
      </w:r>
      <w:r w:rsidR="000E08B7" w:rsidRPr="00A669AF">
        <w:rPr>
          <w:rFonts w:ascii="Aptos Display" w:hAnsi="Aptos Display"/>
          <w:sz w:val="24"/>
          <w:szCs w:val="24"/>
        </w:rPr>
        <w:t>Assistant Vice President</w:t>
      </w:r>
      <w:r w:rsidRPr="00A669AF">
        <w:rPr>
          <w:rFonts w:ascii="Aptos Display" w:hAnsi="Aptos Display"/>
          <w:spacing w:val="-2"/>
          <w:sz w:val="24"/>
          <w:szCs w:val="24"/>
        </w:rPr>
        <w:t xml:space="preserve"> </w:t>
      </w:r>
      <w:r w:rsidRPr="00A669AF">
        <w:rPr>
          <w:rFonts w:ascii="Aptos Display" w:hAnsi="Aptos Display"/>
          <w:sz w:val="24"/>
          <w:szCs w:val="24"/>
        </w:rPr>
        <w:t>for</w:t>
      </w:r>
      <w:r w:rsidRPr="00A669AF">
        <w:rPr>
          <w:rFonts w:ascii="Aptos Display" w:hAnsi="Aptos Display"/>
          <w:spacing w:val="-2"/>
          <w:sz w:val="24"/>
          <w:szCs w:val="24"/>
        </w:rPr>
        <w:t xml:space="preserve"> </w:t>
      </w:r>
      <w:r w:rsidRPr="00A669AF">
        <w:rPr>
          <w:rFonts w:ascii="Aptos Display" w:hAnsi="Aptos Display"/>
          <w:sz w:val="24"/>
          <w:szCs w:val="24"/>
        </w:rPr>
        <w:t>Government</w:t>
      </w:r>
      <w:r w:rsidRPr="00A669AF">
        <w:rPr>
          <w:rFonts w:ascii="Aptos Display" w:hAnsi="Aptos Display"/>
          <w:spacing w:val="-1"/>
          <w:sz w:val="24"/>
          <w:szCs w:val="24"/>
        </w:rPr>
        <w:t xml:space="preserve"> </w:t>
      </w:r>
      <w:r w:rsidRPr="00A669AF">
        <w:rPr>
          <w:rFonts w:ascii="Aptos Display" w:hAnsi="Aptos Display"/>
          <w:spacing w:val="-2"/>
          <w:sz w:val="24"/>
          <w:szCs w:val="24"/>
        </w:rPr>
        <w:t>Relations</w:t>
      </w:r>
      <w:r w:rsidR="00F11274" w:rsidRPr="00A669AF">
        <w:rPr>
          <w:rFonts w:ascii="Aptos Display" w:hAnsi="Aptos Display"/>
          <w:spacing w:val="-2"/>
          <w:sz w:val="24"/>
          <w:szCs w:val="24"/>
        </w:rPr>
        <w:t xml:space="preserve"> and Strategic Initiatives</w:t>
      </w:r>
    </w:p>
    <w:p w14:paraId="5465D6EA" w14:textId="4370A08A" w:rsidR="00CA065B" w:rsidRPr="00A669AF" w:rsidRDefault="00CA065B" w:rsidP="001E4EF7">
      <w:pPr>
        <w:rPr>
          <w:rFonts w:ascii="Aptos Display" w:hAnsi="Aptos Display"/>
          <w:spacing w:val="-2"/>
          <w:sz w:val="24"/>
          <w:szCs w:val="24"/>
        </w:rPr>
      </w:pPr>
      <w:r>
        <w:rPr>
          <w:rFonts w:ascii="Aptos Display" w:hAnsi="Aptos Display"/>
          <w:spacing w:val="-2"/>
          <w:sz w:val="24"/>
          <w:szCs w:val="24"/>
        </w:rPr>
        <w:t>Ms. Nichole Hair, Director of Economic Development and Community Engagement</w:t>
      </w:r>
    </w:p>
    <w:p w14:paraId="69160771" w14:textId="75398129" w:rsidR="00AE37D4" w:rsidRPr="00A669AF" w:rsidRDefault="00AE37D4" w:rsidP="001E4EF7">
      <w:pPr>
        <w:rPr>
          <w:rFonts w:ascii="Aptos Display" w:hAnsi="Aptos Display"/>
          <w:sz w:val="24"/>
          <w:szCs w:val="24"/>
        </w:rPr>
      </w:pPr>
      <w:r w:rsidRPr="00A669AF">
        <w:rPr>
          <w:rFonts w:ascii="Aptos Display" w:hAnsi="Aptos Display"/>
          <w:sz w:val="24"/>
          <w:szCs w:val="24"/>
        </w:rPr>
        <w:t>Dr. Robert Hoover, Vice President for Finance and Administration</w:t>
      </w:r>
    </w:p>
    <w:p w14:paraId="13D5DD0C" w14:textId="6196E76F" w:rsidR="008A6C62" w:rsidRPr="00A669AF" w:rsidRDefault="005E123C" w:rsidP="001E4EF7">
      <w:pPr>
        <w:rPr>
          <w:rFonts w:ascii="Aptos Display" w:hAnsi="Aptos Display"/>
          <w:sz w:val="24"/>
          <w:szCs w:val="24"/>
        </w:rPr>
      </w:pPr>
      <w:r w:rsidRPr="00A669AF">
        <w:rPr>
          <w:rFonts w:ascii="Aptos Display" w:hAnsi="Aptos Display"/>
          <w:sz w:val="24"/>
          <w:szCs w:val="24"/>
        </w:rPr>
        <w:t>Dr.</w:t>
      </w:r>
      <w:r w:rsidRPr="00A669AF">
        <w:rPr>
          <w:rFonts w:ascii="Aptos Display" w:hAnsi="Aptos Display"/>
          <w:spacing w:val="-4"/>
          <w:sz w:val="24"/>
          <w:szCs w:val="24"/>
        </w:rPr>
        <w:t xml:space="preserve"> </w:t>
      </w:r>
      <w:r w:rsidRPr="00A669AF">
        <w:rPr>
          <w:rFonts w:ascii="Aptos Display" w:hAnsi="Aptos Display"/>
          <w:sz w:val="24"/>
          <w:szCs w:val="24"/>
        </w:rPr>
        <w:t>Angela</w:t>
      </w:r>
      <w:r w:rsidRPr="00A669AF">
        <w:rPr>
          <w:rFonts w:ascii="Aptos Display" w:hAnsi="Aptos Display"/>
          <w:spacing w:val="-5"/>
          <w:sz w:val="24"/>
          <w:szCs w:val="24"/>
        </w:rPr>
        <w:t xml:space="preserve"> </w:t>
      </w:r>
      <w:r w:rsidRPr="00A669AF">
        <w:rPr>
          <w:rFonts w:ascii="Aptos Display" w:hAnsi="Aptos Display"/>
          <w:sz w:val="24"/>
          <w:szCs w:val="24"/>
        </w:rPr>
        <w:t>Joyner,</w:t>
      </w:r>
      <w:r w:rsidRPr="00A669AF">
        <w:rPr>
          <w:rFonts w:ascii="Aptos Display" w:hAnsi="Aptos Display"/>
          <w:spacing w:val="-4"/>
          <w:sz w:val="24"/>
          <w:szCs w:val="24"/>
        </w:rPr>
        <w:t xml:space="preserve"> </w:t>
      </w:r>
      <w:r w:rsidRPr="00A669AF">
        <w:rPr>
          <w:rFonts w:ascii="Aptos Display" w:hAnsi="Aptos Display"/>
          <w:sz w:val="24"/>
          <w:szCs w:val="24"/>
        </w:rPr>
        <w:t>Vice</w:t>
      </w:r>
      <w:r w:rsidRPr="00A669AF">
        <w:rPr>
          <w:rFonts w:ascii="Aptos Display" w:hAnsi="Aptos Display"/>
          <w:spacing w:val="-4"/>
          <w:sz w:val="24"/>
          <w:szCs w:val="24"/>
        </w:rPr>
        <w:t xml:space="preserve"> </w:t>
      </w:r>
      <w:r w:rsidRPr="00A669AF">
        <w:rPr>
          <w:rFonts w:ascii="Aptos Display" w:hAnsi="Aptos Display"/>
          <w:sz w:val="24"/>
          <w:szCs w:val="24"/>
        </w:rPr>
        <w:t>President</w:t>
      </w:r>
      <w:r w:rsidRPr="00A669AF">
        <w:rPr>
          <w:rFonts w:ascii="Aptos Display" w:hAnsi="Aptos Display"/>
          <w:spacing w:val="-4"/>
          <w:sz w:val="24"/>
          <w:szCs w:val="24"/>
        </w:rPr>
        <w:t xml:space="preserve"> </w:t>
      </w:r>
      <w:r w:rsidRPr="00A669AF">
        <w:rPr>
          <w:rFonts w:ascii="Aptos Display" w:hAnsi="Aptos Display"/>
          <w:sz w:val="24"/>
          <w:szCs w:val="24"/>
        </w:rPr>
        <w:t>for</w:t>
      </w:r>
      <w:r w:rsidRPr="00A669AF">
        <w:rPr>
          <w:rFonts w:ascii="Aptos Display" w:hAnsi="Aptos Display"/>
          <w:spacing w:val="-5"/>
          <w:sz w:val="24"/>
          <w:szCs w:val="24"/>
        </w:rPr>
        <w:t xml:space="preserve"> </w:t>
      </w:r>
      <w:r w:rsidRPr="00A669AF">
        <w:rPr>
          <w:rFonts w:ascii="Aptos Display" w:hAnsi="Aptos Display"/>
          <w:sz w:val="24"/>
          <w:szCs w:val="24"/>
        </w:rPr>
        <w:t>Economic</w:t>
      </w:r>
      <w:r w:rsidRPr="00A669AF">
        <w:rPr>
          <w:rFonts w:ascii="Aptos Display" w:hAnsi="Aptos Display"/>
          <w:spacing w:val="-4"/>
          <w:sz w:val="24"/>
          <w:szCs w:val="24"/>
        </w:rPr>
        <w:t xml:space="preserve"> </w:t>
      </w:r>
      <w:r w:rsidRPr="00A669AF">
        <w:rPr>
          <w:rFonts w:ascii="Aptos Display" w:hAnsi="Aptos Display"/>
          <w:sz w:val="24"/>
          <w:szCs w:val="24"/>
        </w:rPr>
        <w:t>Development</w:t>
      </w:r>
      <w:r w:rsidRPr="00A669AF">
        <w:rPr>
          <w:rFonts w:ascii="Aptos Display" w:hAnsi="Aptos Display"/>
          <w:spacing w:val="-4"/>
          <w:sz w:val="24"/>
          <w:szCs w:val="24"/>
        </w:rPr>
        <w:t xml:space="preserve"> </w:t>
      </w:r>
      <w:r w:rsidRPr="00A669AF">
        <w:rPr>
          <w:rFonts w:ascii="Aptos Display" w:hAnsi="Aptos Display"/>
          <w:sz w:val="24"/>
          <w:szCs w:val="24"/>
        </w:rPr>
        <w:t>and</w:t>
      </w:r>
      <w:r w:rsidRPr="00A669AF">
        <w:rPr>
          <w:rFonts w:ascii="Aptos Display" w:hAnsi="Aptos Display"/>
          <w:spacing w:val="-4"/>
          <w:sz w:val="24"/>
          <w:szCs w:val="24"/>
        </w:rPr>
        <w:t xml:space="preserve"> </w:t>
      </w:r>
      <w:r w:rsidRPr="00A669AF">
        <w:rPr>
          <w:rFonts w:ascii="Aptos Display" w:hAnsi="Aptos Display"/>
          <w:sz w:val="24"/>
          <w:szCs w:val="24"/>
        </w:rPr>
        <w:t>Corporate</w:t>
      </w:r>
      <w:r w:rsidRPr="00A669AF">
        <w:rPr>
          <w:rFonts w:ascii="Aptos Display" w:hAnsi="Aptos Display"/>
          <w:spacing w:val="-5"/>
          <w:sz w:val="24"/>
          <w:szCs w:val="24"/>
        </w:rPr>
        <w:t xml:space="preserve"> </w:t>
      </w:r>
      <w:r w:rsidRPr="00A669AF">
        <w:rPr>
          <w:rFonts w:ascii="Aptos Display" w:hAnsi="Aptos Display"/>
          <w:sz w:val="24"/>
          <w:szCs w:val="24"/>
        </w:rPr>
        <w:t xml:space="preserve">Education </w:t>
      </w:r>
    </w:p>
    <w:p w14:paraId="21E00797" w14:textId="1A1C04A1" w:rsidR="00AE37D4" w:rsidRDefault="00AE37D4" w:rsidP="001E4EF7">
      <w:pPr>
        <w:rPr>
          <w:rFonts w:ascii="Aptos Display" w:hAnsi="Aptos Display"/>
          <w:spacing w:val="-2"/>
          <w:sz w:val="24"/>
          <w:szCs w:val="24"/>
        </w:rPr>
      </w:pPr>
      <w:r w:rsidRPr="00A669AF">
        <w:rPr>
          <w:rFonts w:ascii="Aptos Display" w:hAnsi="Aptos Display"/>
          <w:sz w:val="24"/>
          <w:szCs w:val="24"/>
        </w:rPr>
        <w:t>Ms.</w:t>
      </w:r>
      <w:r w:rsidRPr="00A669AF">
        <w:rPr>
          <w:rFonts w:ascii="Aptos Display" w:hAnsi="Aptos Display"/>
          <w:spacing w:val="-2"/>
          <w:sz w:val="24"/>
          <w:szCs w:val="24"/>
        </w:rPr>
        <w:t xml:space="preserve"> </w:t>
      </w:r>
      <w:r w:rsidRPr="00A669AF">
        <w:rPr>
          <w:rFonts w:ascii="Aptos Display" w:hAnsi="Aptos Display"/>
          <w:sz w:val="24"/>
          <w:szCs w:val="24"/>
        </w:rPr>
        <w:t>Susan</w:t>
      </w:r>
      <w:r w:rsidRPr="00A669AF">
        <w:rPr>
          <w:rFonts w:ascii="Aptos Display" w:hAnsi="Aptos Display"/>
          <w:spacing w:val="-2"/>
          <w:sz w:val="24"/>
          <w:szCs w:val="24"/>
        </w:rPr>
        <w:t xml:space="preserve"> </w:t>
      </w:r>
      <w:r w:rsidRPr="00A669AF">
        <w:rPr>
          <w:rFonts w:ascii="Aptos Display" w:hAnsi="Aptos Display"/>
          <w:sz w:val="24"/>
          <w:szCs w:val="24"/>
        </w:rPr>
        <w:t>Richardson,</w:t>
      </w:r>
      <w:r w:rsidRPr="00A669AF">
        <w:rPr>
          <w:rFonts w:ascii="Aptos Display" w:hAnsi="Aptos Display"/>
          <w:spacing w:val="-2"/>
          <w:sz w:val="24"/>
          <w:szCs w:val="24"/>
        </w:rPr>
        <w:t xml:space="preserve"> </w:t>
      </w:r>
      <w:r w:rsidRPr="00A669AF">
        <w:rPr>
          <w:rFonts w:ascii="Aptos Display" w:hAnsi="Aptos Display"/>
          <w:sz w:val="24"/>
          <w:szCs w:val="24"/>
        </w:rPr>
        <w:t>University</w:t>
      </w:r>
      <w:r w:rsidRPr="00A669AF">
        <w:rPr>
          <w:rFonts w:ascii="Aptos Display" w:hAnsi="Aptos Display"/>
          <w:spacing w:val="-1"/>
          <w:sz w:val="24"/>
          <w:szCs w:val="24"/>
        </w:rPr>
        <w:t xml:space="preserve"> </w:t>
      </w:r>
      <w:r w:rsidRPr="00A669AF">
        <w:rPr>
          <w:rFonts w:ascii="Aptos Display" w:hAnsi="Aptos Display"/>
          <w:spacing w:val="-2"/>
          <w:sz w:val="24"/>
          <w:szCs w:val="24"/>
        </w:rPr>
        <w:t>Counsel</w:t>
      </w:r>
    </w:p>
    <w:p w14:paraId="3CA799CD" w14:textId="01535E12" w:rsidR="00EE718E" w:rsidRPr="00A669AF" w:rsidRDefault="00EE718E" w:rsidP="001E4EF7">
      <w:pPr>
        <w:rPr>
          <w:rFonts w:ascii="Aptos Display" w:hAnsi="Aptos Display"/>
          <w:spacing w:val="-2"/>
          <w:sz w:val="24"/>
          <w:szCs w:val="24"/>
        </w:rPr>
      </w:pPr>
      <w:r w:rsidRPr="00A669AF">
        <w:rPr>
          <w:rFonts w:ascii="Aptos Display" w:hAnsi="Aptos Display"/>
          <w:spacing w:val="-2"/>
          <w:sz w:val="24"/>
          <w:szCs w:val="24"/>
        </w:rPr>
        <w:t xml:space="preserve">Dr. Bethany Usher, </w:t>
      </w:r>
      <w:proofErr w:type="gramStart"/>
      <w:r w:rsidRPr="00A669AF">
        <w:rPr>
          <w:rFonts w:ascii="Aptos Display" w:hAnsi="Aptos Display"/>
          <w:spacing w:val="-2"/>
          <w:sz w:val="24"/>
          <w:szCs w:val="24"/>
        </w:rPr>
        <w:t>Provost</w:t>
      </w:r>
      <w:proofErr w:type="gramEnd"/>
      <w:r w:rsidRPr="00A669AF">
        <w:rPr>
          <w:rFonts w:ascii="Aptos Display" w:hAnsi="Aptos Display"/>
          <w:spacing w:val="-2"/>
          <w:sz w:val="24"/>
          <w:szCs w:val="24"/>
        </w:rPr>
        <w:t xml:space="preserve"> and Senior Vice President for Academic Affairs</w:t>
      </w:r>
    </w:p>
    <w:p w14:paraId="13D5DD12" w14:textId="21E1EFA5" w:rsidR="00AE37D4" w:rsidRPr="00A669AF" w:rsidRDefault="00AE37D4" w:rsidP="001E4EF7">
      <w:pPr>
        <w:rPr>
          <w:rFonts w:ascii="Aptos Display" w:hAnsi="Aptos Display"/>
          <w:sz w:val="24"/>
          <w:szCs w:val="24"/>
        </w:rPr>
        <w:sectPr w:rsidR="00AE37D4" w:rsidRPr="00A669AF" w:rsidSect="00AE37D4">
          <w:type w:val="continuous"/>
          <w:pgSz w:w="12240" w:h="15840"/>
          <w:pgMar w:top="1440" w:right="1339" w:bottom="360" w:left="1325" w:header="720" w:footer="720" w:gutter="0"/>
          <w:cols w:space="720"/>
        </w:sectPr>
      </w:pPr>
      <w:r w:rsidRPr="00A669AF">
        <w:rPr>
          <w:rFonts w:ascii="Aptos Display" w:hAnsi="Aptos Display"/>
          <w:sz w:val="24"/>
          <w:szCs w:val="24"/>
        </w:rPr>
        <w:t>Ms.</w:t>
      </w:r>
      <w:r w:rsidRPr="00A669AF">
        <w:rPr>
          <w:rFonts w:ascii="Aptos Display" w:hAnsi="Aptos Display"/>
          <w:spacing w:val="-4"/>
          <w:sz w:val="24"/>
          <w:szCs w:val="24"/>
        </w:rPr>
        <w:t xml:space="preserve"> </w:t>
      </w:r>
      <w:r w:rsidRPr="00A669AF">
        <w:rPr>
          <w:rFonts w:ascii="Aptos Display" w:hAnsi="Aptos Display"/>
          <w:sz w:val="24"/>
          <w:szCs w:val="24"/>
        </w:rPr>
        <w:t>Penny Helms</w:t>
      </w:r>
      <w:r w:rsidRPr="00A669AF">
        <w:rPr>
          <w:rFonts w:ascii="Aptos Display" w:hAnsi="Aptos Display"/>
          <w:spacing w:val="-2"/>
          <w:sz w:val="24"/>
          <w:szCs w:val="24"/>
        </w:rPr>
        <w:t xml:space="preserve"> </w:t>
      </w:r>
      <w:r w:rsidRPr="00A669AF">
        <w:rPr>
          <w:rFonts w:ascii="Aptos Display" w:hAnsi="Aptos Display"/>
          <w:sz w:val="24"/>
          <w:szCs w:val="24"/>
        </w:rPr>
        <w:t>White,</w:t>
      </w:r>
      <w:r w:rsidRPr="00A669AF">
        <w:rPr>
          <w:rFonts w:ascii="Aptos Display" w:hAnsi="Aptos Display"/>
          <w:spacing w:val="-1"/>
          <w:sz w:val="24"/>
          <w:szCs w:val="24"/>
        </w:rPr>
        <w:t xml:space="preserve"> </w:t>
      </w:r>
      <w:r w:rsidRPr="00A669AF">
        <w:rPr>
          <w:rFonts w:ascii="Aptos Display" w:hAnsi="Aptos Display"/>
          <w:sz w:val="24"/>
          <w:szCs w:val="24"/>
        </w:rPr>
        <w:t>Vice</w:t>
      </w:r>
      <w:r w:rsidRPr="00A669AF">
        <w:rPr>
          <w:rFonts w:ascii="Aptos Display" w:hAnsi="Aptos Display"/>
          <w:spacing w:val="-2"/>
          <w:sz w:val="24"/>
          <w:szCs w:val="24"/>
        </w:rPr>
        <w:t xml:space="preserve"> </w:t>
      </w:r>
      <w:r w:rsidRPr="00A669AF">
        <w:rPr>
          <w:rFonts w:ascii="Aptos Display" w:hAnsi="Aptos Display"/>
          <w:sz w:val="24"/>
          <w:szCs w:val="24"/>
        </w:rPr>
        <w:t>President</w:t>
      </w:r>
      <w:r w:rsidRPr="00A669AF">
        <w:rPr>
          <w:rFonts w:ascii="Aptos Display" w:hAnsi="Aptos Display"/>
          <w:spacing w:val="-2"/>
          <w:sz w:val="24"/>
          <w:szCs w:val="24"/>
        </w:rPr>
        <w:t xml:space="preserve"> </w:t>
      </w:r>
      <w:r w:rsidRPr="00A669AF">
        <w:rPr>
          <w:rFonts w:ascii="Aptos Display" w:hAnsi="Aptos Display"/>
          <w:sz w:val="24"/>
          <w:szCs w:val="24"/>
        </w:rPr>
        <w:t>for</w:t>
      </w:r>
      <w:r w:rsidRPr="00A669AF">
        <w:rPr>
          <w:rFonts w:ascii="Aptos Display" w:hAnsi="Aptos Display"/>
          <w:spacing w:val="-1"/>
          <w:sz w:val="24"/>
          <w:szCs w:val="24"/>
        </w:rPr>
        <w:t xml:space="preserve"> </w:t>
      </w:r>
      <w:r w:rsidRPr="00A669AF">
        <w:rPr>
          <w:rFonts w:ascii="Aptos Display" w:hAnsi="Aptos Display"/>
          <w:spacing w:val="-2"/>
          <w:sz w:val="24"/>
          <w:szCs w:val="24"/>
        </w:rPr>
        <w:t>Advancement and Alumni Relatio</w:t>
      </w:r>
      <w:r w:rsidR="00974474" w:rsidRPr="00A669AF">
        <w:rPr>
          <w:rFonts w:ascii="Aptos Display" w:hAnsi="Aptos Display"/>
          <w:spacing w:val="-2"/>
          <w:sz w:val="24"/>
          <w:szCs w:val="24"/>
        </w:rPr>
        <w:t>ns</w:t>
      </w:r>
    </w:p>
    <w:p w14:paraId="13D5DD18" w14:textId="77777777" w:rsidR="008A6C62" w:rsidRPr="00A669AF" w:rsidRDefault="008A6C62" w:rsidP="001E4EF7">
      <w:pPr>
        <w:rPr>
          <w:rFonts w:ascii="Aptos Display" w:hAnsi="Aptos Display"/>
          <w:sz w:val="24"/>
          <w:szCs w:val="24"/>
        </w:rPr>
      </w:pPr>
    </w:p>
    <w:p w14:paraId="13D5DD19" w14:textId="77777777" w:rsidR="008A6C62" w:rsidRPr="00A669AF" w:rsidRDefault="005E123C" w:rsidP="001E4EF7">
      <w:pPr>
        <w:rPr>
          <w:rFonts w:ascii="Aptos Display" w:hAnsi="Aptos Display"/>
          <w:b/>
          <w:bCs/>
          <w:sz w:val="24"/>
          <w:szCs w:val="24"/>
        </w:rPr>
      </w:pPr>
      <w:r w:rsidRPr="00A669AF">
        <w:rPr>
          <w:rFonts w:ascii="Aptos Display" w:hAnsi="Aptos Display"/>
          <w:b/>
          <w:bCs/>
          <w:w w:val="105"/>
          <w:sz w:val="24"/>
          <w:szCs w:val="24"/>
          <w:u w:val="thick"/>
        </w:rPr>
        <w:t>CALL</w:t>
      </w:r>
      <w:r w:rsidRPr="00A669AF">
        <w:rPr>
          <w:rFonts w:ascii="Aptos Display" w:hAnsi="Aptos Display"/>
          <w:b/>
          <w:bCs/>
          <w:spacing w:val="-8"/>
          <w:w w:val="105"/>
          <w:sz w:val="24"/>
          <w:szCs w:val="24"/>
          <w:u w:val="thick"/>
        </w:rPr>
        <w:t xml:space="preserve"> </w:t>
      </w:r>
      <w:r w:rsidRPr="00A669AF">
        <w:rPr>
          <w:rFonts w:ascii="Aptos Display" w:hAnsi="Aptos Display"/>
          <w:b/>
          <w:bCs/>
          <w:w w:val="105"/>
          <w:sz w:val="24"/>
          <w:szCs w:val="24"/>
          <w:u w:val="thick"/>
        </w:rPr>
        <w:t>TO</w:t>
      </w:r>
      <w:r w:rsidRPr="00A669AF">
        <w:rPr>
          <w:rFonts w:ascii="Aptos Display" w:hAnsi="Aptos Display"/>
          <w:b/>
          <w:bCs/>
          <w:spacing w:val="-6"/>
          <w:w w:val="105"/>
          <w:sz w:val="24"/>
          <w:szCs w:val="24"/>
          <w:u w:val="thick"/>
        </w:rPr>
        <w:t xml:space="preserve"> </w:t>
      </w:r>
      <w:r w:rsidRPr="00A669AF">
        <w:rPr>
          <w:rFonts w:ascii="Aptos Display" w:hAnsi="Aptos Display"/>
          <w:b/>
          <w:bCs/>
          <w:spacing w:val="-2"/>
          <w:w w:val="105"/>
          <w:sz w:val="24"/>
          <w:szCs w:val="24"/>
          <w:u w:val="thick"/>
        </w:rPr>
        <w:t>ORDER</w:t>
      </w:r>
    </w:p>
    <w:p w14:paraId="13D5DD1A" w14:textId="6A81DC3C" w:rsidR="008A6C62" w:rsidRPr="00A669AF" w:rsidRDefault="003D665C" w:rsidP="001E4EF7">
      <w:pPr>
        <w:rPr>
          <w:rFonts w:ascii="Aptos Display" w:hAnsi="Aptos Display"/>
          <w:sz w:val="24"/>
          <w:szCs w:val="24"/>
        </w:rPr>
      </w:pPr>
      <w:r w:rsidRPr="00A669AF">
        <w:rPr>
          <w:rFonts w:ascii="Aptos Display" w:hAnsi="Aptos Display"/>
          <w:w w:val="105"/>
          <w:sz w:val="24"/>
          <w:szCs w:val="24"/>
        </w:rPr>
        <w:t>Ms. Betsy Beamer, Chair</w:t>
      </w:r>
      <w:r w:rsidR="005E123C" w:rsidRPr="00A669AF">
        <w:rPr>
          <w:rFonts w:ascii="Aptos Display" w:hAnsi="Aptos Display"/>
          <w:w w:val="105"/>
          <w:sz w:val="24"/>
          <w:szCs w:val="24"/>
        </w:rPr>
        <w:t>,</w:t>
      </w:r>
      <w:r w:rsidR="005E123C" w:rsidRPr="00A669AF">
        <w:rPr>
          <w:rFonts w:ascii="Aptos Display" w:hAnsi="Aptos Display"/>
          <w:spacing w:val="-21"/>
          <w:w w:val="105"/>
          <w:sz w:val="24"/>
          <w:szCs w:val="24"/>
        </w:rPr>
        <w:t xml:space="preserve"> </w:t>
      </w:r>
      <w:r w:rsidR="005E123C" w:rsidRPr="00A669AF">
        <w:rPr>
          <w:rFonts w:ascii="Aptos Display" w:hAnsi="Aptos Display"/>
          <w:w w:val="105"/>
          <w:sz w:val="24"/>
          <w:szCs w:val="24"/>
        </w:rPr>
        <w:t>formally called</w:t>
      </w:r>
      <w:r w:rsidR="005E123C"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the</w:t>
      </w:r>
      <w:r w:rsidR="005E123C" w:rsidRPr="00A669AF">
        <w:rPr>
          <w:rFonts w:ascii="Aptos Display" w:hAnsi="Aptos Display"/>
          <w:spacing w:val="-3"/>
          <w:w w:val="105"/>
          <w:sz w:val="24"/>
          <w:szCs w:val="24"/>
        </w:rPr>
        <w:t xml:space="preserve"> </w:t>
      </w:r>
      <w:r w:rsidR="005E123C" w:rsidRPr="00A669AF">
        <w:rPr>
          <w:rFonts w:ascii="Aptos Display" w:hAnsi="Aptos Display"/>
          <w:w w:val="105"/>
          <w:sz w:val="24"/>
          <w:szCs w:val="24"/>
        </w:rPr>
        <w:t>External</w:t>
      </w:r>
      <w:r w:rsidR="005E123C" w:rsidRPr="00A669AF">
        <w:rPr>
          <w:rFonts w:ascii="Aptos Display" w:hAnsi="Aptos Display"/>
          <w:spacing w:val="-4"/>
          <w:w w:val="105"/>
          <w:sz w:val="24"/>
          <w:szCs w:val="24"/>
        </w:rPr>
        <w:t xml:space="preserve"> </w:t>
      </w:r>
      <w:r w:rsidR="005E123C" w:rsidRPr="00A669AF">
        <w:rPr>
          <w:rFonts w:ascii="Aptos Display" w:hAnsi="Aptos Display"/>
          <w:w w:val="105"/>
          <w:sz w:val="24"/>
          <w:szCs w:val="24"/>
        </w:rPr>
        <w:t>Engagement</w:t>
      </w:r>
      <w:r w:rsidR="005E123C" w:rsidRPr="00A669AF">
        <w:rPr>
          <w:rFonts w:ascii="Aptos Display" w:hAnsi="Aptos Display"/>
          <w:spacing w:val="-4"/>
          <w:w w:val="105"/>
          <w:sz w:val="24"/>
          <w:szCs w:val="24"/>
        </w:rPr>
        <w:t xml:space="preserve"> </w:t>
      </w:r>
      <w:r w:rsidR="005E123C" w:rsidRPr="00A669AF">
        <w:rPr>
          <w:rFonts w:ascii="Aptos Display" w:hAnsi="Aptos Display"/>
          <w:w w:val="105"/>
          <w:sz w:val="24"/>
          <w:szCs w:val="24"/>
        </w:rPr>
        <w:t>Committee</w:t>
      </w:r>
      <w:r w:rsidR="005E123C" w:rsidRPr="00A669AF">
        <w:rPr>
          <w:rFonts w:ascii="Aptos Display" w:hAnsi="Aptos Display"/>
          <w:spacing w:val="-19"/>
          <w:w w:val="105"/>
          <w:sz w:val="24"/>
          <w:szCs w:val="24"/>
        </w:rPr>
        <w:t xml:space="preserve"> </w:t>
      </w:r>
      <w:r w:rsidR="005E123C" w:rsidRPr="00A669AF">
        <w:rPr>
          <w:rFonts w:ascii="Aptos Display" w:hAnsi="Aptos Display"/>
          <w:w w:val="105"/>
          <w:sz w:val="24"/>
          <w:szCs w:val="24"/>
        </w:rPr>
        <w:t>meeting</w:t>
      </w:r>
      <w:r w:rsidR="005E123C" w:rsidRPr="00A669AF">
        <w:rPr>
          <w:rFonts w:ascii="Aptos Display" w:hAnsi="Aptos Display"/>
          <w:spacing w:val="-17"/>
          <w:w w:val="105"/>
          <w:sz w:val="24"/>
          <w:szCs w:val="24"/>
        </w:rPr>
        <w:t xml:space="preserve"> </w:t>
      </w:r>
      <w:r w:rsidR="005E123C" w:rsidRPr="00A669AF">
        <w:rPr>
          <w:rFonts w:ascii="Aptos Display" w:hAnsi="Aptos Display"/>
          <w:w w:val="105"/>
          <w:sz w:val="24"/>
          <w:szCs w:val="24"/>
        </w:rPr>
        <w:t>to order</w:t>
      </w:r>
      <w:r w:rsidR="005E123C" w:rsidRPr="00A669AF">
        <w:rPr>
          <w:rFonts w:ascii="Aptos Display" w:hAnsi="Aptos Display"/>
          <w:spacing w:val="-18"/>
          <w:w w:val="105"/>
          <w:sz w:val="24"/>
          <w:szCs w:val="24"/>
        </w:rPr>
        <w:t xml:space="preserve"> </w:t>
      </w:r>
      <w:r w:rsidR="005E123C" w:rsidRPr="00A669AF">
        <w:rPr>
          <w:rFonts w:ascii="Aptos Display" w:hAnsi="Aptos Display"/>
          <w:w w:val="105"/>
          <w:sz w:val="24"/>
          <w:szCs w:val="24"/>
        </w:rPr>
        <w:t>at</w:t>
      </w:r>
      <w:r w:rsidR="00465688" w:rsidRPr="00A669AF">
        <w:rPr>
          <w:rFonts w:ascii="Aptos Display" w:hAnsi="Aptos Display"/>
          <w:w w:val="105"/>
          <w:sz w:val="24"/>
          <w:szCs w:val="24"/>
        </w:rPr>
        <w:t xml:space="preserve"> </w:t>
      </w:r>
      <w:r w:rsidR="00D63E8E" w:rsidRPr="00A669AF">
        <w:rPr>
          <w:rFonts w:ascii="Aptos Display" w:hAnsi="Aptos Display"/>
          <w:w w:val="105"/>
          <w:sz w:val="24"/>
          <w:szCs w:val="24"/>
        </w:rPr>
        <w:t>1:</w:t>
      </w:r>
      <w:r w:rsidR="009256FC" w:rsidRPr="00A669AF">
        <w:rPr>
          <w:rFonts w:ascii="Aptos Display" w:hAnsi="Aptos Display"/>
          <w:w w:val="105"/>
          <w:sz w:val="24"/>
          <w:szCs w:val="24"/>
        </w:rPr>
        <w:t>1</w:t>
      </w:r>
      <w:r w:rsidR="00D63E8E" w:rsidRPr="00A669AF">
        <w:rPr>
          <w:rFonts w:ascii="Aptos Display" w:hAnsi="Aptos Display"/>
          <w:w w:val="105"/>
          <w:sz w:val="24"/>
          <w:szCs w:val="24"/>
        </w:rPr>
        <w:t>1 pm</w:t>
      </w:r>
      <w:r w:rsidR="001A2760" w:rsidRPr="00A669AF">
        <w:rPr>
          <w:rFonts w:ascii="Aptos Display" w:hAnsi="Aptos Display"/>
          <w:w w:val="105"/>
          <w:sz w:val="24"/>
          <w:szCs w:val="24"/>
        </w:rPr>
        <w:t>,</w:t>
      </w:r>
      <w:r w:rsidR="005E123C" w:rsidRPr="00A669AF">
        <w:rPr>
          <w:rFonts w:ascii="Aptos Display" w:hAnsi="Aptos Display"/>
          <w:spacing w:val="-16"/>
          <w:w w:val="105"/>
          <w:sz w:val="24"/>
          <w:szCs w:val="24"/>
        </w:rPr>
        <w:t xml:space="preserve"> </w:t>
      </w:r>
      <w:r w:rsidR="000F7446" w:rsidRPr="00A669AF">
        <w:rPr>
          <w:rFonts w:ascii="Aptos Display" w:hAnsi="Aptos Display"/>
          <w:spacing w:val="-16"/>
          <w:w w:val="105"/>
          <w:sz w:val="24"/>
          <w:szCs w:val="24"/>
        </w:rPr>
        <w:t>Kyle Hall</w:t>
      </w:r>
      <w:r w:rsidR="005E123C" w:rsidRPr="00A669AF">
        <w:rPr>
          <w:rFonts w:ascii="Aptos Display" w:hAnsi="Aptos Display"/>
          <w:spacing w:val="-18"/>
          <w:w w:val="105"/>
          <w:sz w:val="24"/>
          <w:szCs w:val="24"/>
        </w:rPr>
        <w:t xml:space="preserve"> </w:t>
      </w:r>
      <w:r w:rsidR="005E123C" w:rsidRPr="00A669AF">
        <w:rPr>
          <w:rFonts w:ascii="Aptos Display" w:hAnsi="Aptos Display"/>
          <w:w w:val="105"/>
          <w:sz w:val="24"/>
          <w:szCs w:val="24"/>
        </w:rPr>
        <w:t>in</w:t>
      </w:r>
      <w:r w:rsidR="008E1DEB" w:rsidRPr="00A669AF">
        <w:rPr>
          <w:rFonts w:ascii="Aptos Display" w:hAnsi="Aptos Display"/>
          <w:w w:val="105"/>
          <w:sz w:val="24"/>
          <w:szCs w:val="24"/>
        </w:rPr>
        <w:t xml:space="preserve"> Room 340, </w:t>
      </w:r>
      <w:r w:rsidR="004119F4" w:rsidRPr="00A669AF">
        <w:rPr>
          <w:rFonts w:ascii="Aptos Display" w:hAnsi="Aptos Display"/>
          <w:w w:val="105"/>
          <w:sz w:val="24"/>
          <w:szCs w:val="24"/>
        </w:rPr>
        <w:t>Radford, Va</w:t>
      </w:r>
      <w:r w:rsidR="001032D6" w:rsidRPr="00A669AF">
        <w:rPr>
          <w:rFonts w:ascii="Aptos Display" w:hAnsi="Aptos Display"/>
          <w:w w:val="105"/>
          <w:sz w:val="24"/>
          <w:szCs w:val="24"/>
        </w:rPr>
        <w:t>.</w:t>
      </w:r>
    </w:p>
    <w:p w14:paraId="13D5DD1B" w14:textId="77777777" w:rsidR="008A6C62" w:rsidRPr="00A669AF" w:rsidRDefault="008A6C62" w:rsidP="001E4EF7">
      <w:pPr>
        <w:rPr>
          <w:rFonts w:ascii="Aptos Display" w:hAnsi="Aptos Display"/>
          <w:sz w:val="24"/>
          <w:szCs w:val="24"/>
        </w:rPr>
      </w:pPr>
    </w:p>
    <w:p w14:paraId="13D5DD1C" w14:textId="77777777" w:rsidR="008A6C62" w:rsidRPr="00A669AF" w:rsidRDefault="005E123C" w:rsidP="001E4EF7">
      <w:pPr>
        <w:rPr>
          <w:rFonts w:ascii="Aptos Display" w:hAnsi="Aptos Display"/>
          <w:b/>
          <w:bCs/>
          <w:sz w:val="24"/>
          <w:szCs w:val="24"/>
        </w:rPr>
      </w:pPr>
      <w:r w:rsidRPr="00A669AF">
        <w:rPr>
          <w:rFonts w:ascii="Aptos Display" w:hAnsi="Aptos Display"/>
          <w:b/>
          <w:bCs/>
          <w:w w:val="105"/>
          <w:sz w:val="24"/>
          <w:szCs w:val="24"/>
          <w:u w:val="thick"/>
        </w:rPr>
        <w:t>APPROVAL</w:t>
      </w:r>
      <w:r w:rsidRPr="00A669AF">
        <w:rPr>
          <w:rFonts w:ascii="Aptos Display" w:hAnsi="Aptos Display"/>
          <w:b/>
          <w:bCs/>
          <w:spacing w:val="-10"/>
          <w:w w:val="105"/>
          <w:sz w:val="24"/>
          <w:szCs w:val="24"/>
          <w:u w:val="thick"/>
        </w:rPr>
        <w:t xml:space="preserve"> </w:t>
      </w:r>
      <w:r w:rsidRPr="00A669AF">
        <w:rPr>
          <w:rFonts w:ascii="Aptos Display" w:hAnsi="Aptos Display"/>
          <w:b/>
          <w:bCs/>
          <w:w w:val="105"/>
          <w:sz w:val="24"/>
          <w:szCs w:val="24"/>
          <w:u w:val="thick"/>
        </w:rPr>
        <w:t>OF</w:t>
      </w:r>
      <w:r w:rsidRPr="00A669AF">
        <w:rPr>
          <w:rFonts w:ascii="Aptos Display" w:hAnsi="Aptos Display"/>
          <w:b/>
          <w:bCs/>
          <w:spacing w:val="-8"/>
          <w:w w:val="105"/>
          <w:sz w:val="24"/>
          <w:szCs w:val="24"/>
          <w:u w:val="thick"/>
        </w:rPr>
        <w:t xml:space="preserve"> </w:t>
      </w:r>
      <w:r w:rsidRPr="00A669AF">
        <w:rPr>
          <w:rFonts w:ascii="Aptos Display" w:hAnsi="Aptos Display"/>
          <w:b/>
          <w:bCs/>
          <w:spacing w:val="-2"/>
          <w:w w:val="105"/>
          <w:sz w:val="24"/>
          <w:szCs w:val="24"/>
          <w:u w:val="thick"/>
        </w:rPr>
        <w:t>AGENDA</w:t>
      </w:r>
      <w:r w:rsidRPr="00A669AF">
        <w:rPr>
          <w:rFonts w:ascii="Aptos Display" w:hAnsi="Aptos Display"/>
          <w:b/>
          <w:bCs/>
          <w:spacing w:val="40"/>
          <w:w w:val="105"/>
          <w:sz w:val="24"/>
          <w:szCs w:val="24"/>
          <w:u w:val="thick"/>
        </w:rPr>
        <w:t xml:space="preserve"> </w:t>
      </w:r>
    </w:p>
    <w:p w14:paraId="13D5DD1D" w14:textId="2EF36D0C" w:rsidR="008A6C62" w:rsidRPr="00A669AF" w:rsidRDefault="00DF469C" w:rsidP="001E4EF7">
      <w:pPr>
        <w:rPr>
          <w:rFonts w:ascii="Aptos Display" w:hAnsi="Aptos Display"/>
          <w:sz w:val="24"/>
          <w:szCs w:val="24"/>
        </w:rPr>
      </w:pPr>
      <w:r w:rsidRPr="00A669AF">
        <w:rPr>
          <w:rFonts w:ascii="Aptos Display" w:hAnsi="Aptos Display"/>
          <w:w w:val="105"/>
          <w:sz w:val="24"/>
          <w:szCs w:val="24"/>
        </w:rPr>
        <w:t>Ms. Betsy Beamer</w:t>
      </w:r>
      <w:r w:rsidR="007B7E9E" w:rsidRPr="00A669AF">
        <w:rPr>
          <w:rFonts w:ascii="Aptos Display" w:hAnsi="Aptos Display"/>
          <w:w w:val="105"/>
          <w:sz w:val="24"/>
          <w:szCs w:val="24"/>
        </w:rPr>
        <w:t>, Chair</w:t>
      </w:r>
      <w:r w:rsidR="00A70953" w:rsidRPr="00A669AF">
        <w:rPr>
          <w:rFonts w:ascii="Aptos Display" w:hAnsi="Aptos Display"/>
          <w:w w:val="105"/>
          <w:sz w:val="24"/>
          <w:szCs w:val="24"/>
        </w:rPr>
        <w:t>,</w:t>
      </w:r>
      <w:r w:rsidR="00EE0816" w:rsidRPr="00A669AF">
        <w:rPr>
          <w:rFonts w:ascii="Aptos Display" w:hAnsi="Aptos Display"/>
          <w:w w:val="105"/>
          <w:sz w:val="24"/>
          <w:szCs w:val="24"/>
        </w:rPr>
        <w:t xml:space="preserve"> asked for </w:t>
      </w:r>
      <w:r w:rsidR="005E123C" w:rsidRPr="00A669AF">
        <w:rPr>
          <w:rFonts w:ascii="Aptos Display" w:hAnsi="Aptos Display"/>
          <w:w w:val="105"/>
          <w:sz w:val="24"/>
          <w:szCs w:val="24"/>
        </w:rPr>
        <w:t>a motion to approve</w:t>
      </w:r>
      <w:r w:rsidR="00474A70" w:rsidRPr="00A669AF">
        <w:rPr>
          <w:rFonts w:ascii="Aptos Display" w:hAnsi="Aptos Display"/>
          <w:w w:val="105"/>
          <w:sz w:val="24"/>
          <w:szCs w:val="24"/>
        </w:rPr>
        <w:t xml:space="preserve"> </w:t>
      </w:r>
      <w:r w:rsidR="005E123C" w:rsidRPr="00A669AF">
        <w:rPr>
          <w:rFonts w:ascii="Aptos Display" w:hAnsi="Aptos Display"/>
          <w:w w:val="105"/>
          <w:sz w:val="24"/>
          <w:szCs w:val="24"/>
        </w:rPr>
        <w:t xml:space="preserve">the </w:t>
      </w:r>
      <w:r w:rsidR="009256FC" w:rsidRPr="00A669AF">
        <w:rPr>
          <w:rFonts w:ascii="Aptos Display" w:hAnsi="Aptos Display"/>
          <w:w w:val="105"/>
          <w:sz w:val="24"/>
          <w:szCs w:val="24"/>
        </w:rPr>
        <w:t>September 17</w:t>
      </w:r>
      <w:r w:rsidR="002A6C15" w:rsidRPr="00A669AF">
        <w:rPr>
          <w:rFonts w:ascii="Aptos Display" w:hAnsi="Aptos Display"/>
          <w:w w:val="105"/>
          <w:sz w:val="24"/>
          <w:szCs w:val="24"/>
        </w:rPr>
        <w:t>,</w:t>
      </w:r>
      <w:r w:rsidR="00223FF6" w:rsidRPr="00A669AF">
        <w:rPr>
          <w:rFonts w:ascii="Aptos Display" w:hAnsi="Aptos Display"/>
          <w:w w:val="105"/>
          <w:sz w:val="24"/>
          <w:szCs w:val="24"/>
        </w:rPr>
        <w:t xml:space="preserve"> 202</w:t>
      </w:r>
      <w:r w:rsidR="007B7E9E" w:rsidRPr="00A669AF">
        <w:rPr>
          <w:rFonts w:ascii="Aptos Display" w:hAnsi="Aptos Display"/>
          <w:w w:val="105"/>
          <w:sz w:val="24"/>
          <w:szCs w:val="24"/>
        </w:rPr>
        <w:t>6</w:t>
      </w:r>
      <w:r w:rsidR="00F85622" w:rsidRPr="00A669AF">
        <w:rPr>
          <w:rFonts w:ascii="Aptos Display" w:hAnsi="Aptos Display"/>
          <w:w w:val="105"/>
          <w:sz w:val="24"/>
          <w:szCs w:val="24"/>
        </w:rPr>
        <w:t>,</w:t>
      </w:r>
      <w:r w:rsidR="005E123C" w:rsidRPr="00A669AF">
        <w:rPr>
          <w:rFonts w:ascii="Aptos Display" w:hAnsi="Aptos Display"/>
          <w:w w:val="105"/>
          <w:sz w:val="24"/>
          <w:szCs w:val="24"/>
        </w:rPr>
        <w:t xml:space="preserve"> agenda, as published.</w:t>
      </w:r>
      <w:r w:rsidR="00A70953" w:rsidRPr="00A669AF">
        <w:rPr>
          <w:rFonts w:ascii="Aptos Display" w:hAnsi="Aptos Display"/>
          <w:sz w:val="24"/>
          <w:szCs w:val="24"/>
        </w:rPr>
        <w:t xml:space="preserve"> </w:t>
      </w:r>
      <w:r w:rsidR="009256FC" w:rsidRPr="00A669AF">
        <w:rPr>
          <w:rFonts w:ascii="Aptos Display" w:hAnsi="Aptos Display"/>
          <w:sz w:val="24"/>
          <w:szCs w:val="24"/>
        </w:rPr>
        <w:t>Ms. Mary Anne Holbrook, Vice Chair,</w:t>
      </w:r>
      <w:r w:rsidR="00CF6DDA" w:rsidRPr="00A669AF">
        <w:rPr>
          <w:rFonts w:ascii="Aptos Display" w:hAnsi="Aptos Display"/>
          <w:spacing w:val="-2"/>
          <w:w w:val="105"/>
          <w:sz w:val="24"/>
          <w:szCs w:val="24"/>
        </w:rPr>
        <w:t xml:space="preserve"> </w:t>
      </w:r>
      <w:r w:rsidR="005E123C" w:rsidRPr="00A669AF">
        <w:rPr>
          <w:rFonts w:ascii="Aptos Display" w:hAnsi="Aptos Display"/>
          <w:spacing w:val="-2"/>
          <w:w w:val="105"/>
          <w:sz w:val="24"/>
          <w:szCs w:val="24"/>
        </w:rPr>
        <w:t>made</w:t>
      </w:r>
      <w:r w:rsidR="005E123C" w:rsidRPr="00A669AF">
        <w:rPr>
          <w:rFonts w:ascii="Aptos Display" w:hAnsi="Aptos Display"/>
          <w:spacing w:val="-7"/>
          <w:w w:val="105"/>
          <w:sz w:val="24"/>
          <w:szCs w:val="24"/>
        </w:rPr>
        <w:t xml:space="preserve"> </w:t>
      </w:r>
      <w:r w:rsidR="005E123C" w:rsidRPr="00A669AF">
        <w:rPr>
          <w:rFonts w:ascii="Aptos Display" w:hAnsi="Aptos Display"/>
          <w:spacing w:val="-2"/>
          <w:w w:val="105"/>
          <w:sz w:val="24"/>
          <w:szCs w:val="24"/>
        </w:rPr>
        <w:t>the</w:t>
      </w:r>
      <w:r w:rsidR="005E123C" w:rsidRPr="00A669AF">
        <w:rPr>
          <w:rFonts w:ascii="Aptos Display" w:hAnsi="Aptos Display"/>
          <w:spacing w:val="-9"/>
          <w:w w:val="105"/>
          <w:sz w:val="24"/>
          <w:szCs w:val="24"/>
        </w:rPr>
        <w:t xml:space="preserve"> </w:t>
      </w:r>
      <w:r w:rsidR="005E123C" w:rsidRPr="00A669AF">
        <w:rPr>
          <w:rFonts w:ascii="Aptos Display" w:hAnsi="Aptos Display"/>
          <w:spacing w:val="-2"/>
          <w:w w:val="105"/>
          <w:sz w:val="24"/>
          <w:szCs w:val="24"/>
        </w:rPr>
        <w:t>motion</w:t>
      </w:r>
      <w:r w:rsidR="005E123C" w:rsidRPr="00A669AF">
        <w:rPr>
          <w:rFonts w:ascii="Aptos Display" w:hAnsi="Aptos Display"/>
          <w:spacing w:val="-7"/>
          <w:w w:val="105"/>
          <w:sz w:val="24"/>
          <w:szCs w:val="24"/>
        </w:rPr>
        <w:t xml:space="preserve"> </w:t>
      </w:r>
      <w:r w:rsidR="005E123C" w:rsidRPr="00A669AF">
        <w:rPr>
          <w:rFonts w:ascii="Aptos Display" w:hAnsi="Aptos Display"/>
          <w:spacing w:val="-2"/>
          <w:w w:val="105"/>
          <w:sz w:val="24"/>
          <w:szCs w:val="24"/>
        </w:rPr>
        <w:t>and</w:t>
      </w:r>
      <w:r w:rsidR="0040055B" w:rsidRPr="00A669AF">
        <w:rPr>
          <w:rFonts w:ascii="Aptos Display" w:hAnsi="Aptos Display"/>
          <w:spacing w:val="-2"/>
          <w:w w:val="105"/>
          <w:sz w:val="24"/>
          <w:szCs w:val="24"/>
        </w:rPr>
        <w:t xml:space="preserve"> Ms. Nancy Rice</w:t>
      </w:r>
      <w:r w:rsidR="00B36CF7" w:rsidRPr="00A669AF">
        <w:rPr>
          <w:rFonts w:ascii="Aptos Display" w:hAnsi="Aptos Display"/>
          <w:spacing w:val="-11"/>
          <w:w w:val="105"/>
          <w:sz w:val="24"/>
          <w:szCs w:val="24"/>
        </w:rPr>
        <w:t xml:space="preserve">, </w:t>
      </w:r>
      <w:r w:rsidR="005E123C" w:rsidRPr="00A669AF">
        <w:rPr>
          <w:rFonts w:ascii="Aptos Display" w:hAnsi="Aptos Display"/>
          <w:spacing w:val="-2"/>
          <w:w w:val="105"/>
          <w:sz w:val="24"/>
          <w:szCs w:val="24"/>
        </w:rPr>
        <w:t>seconded,</w:t>
      </w:r>
      <w:r w:rsidR="005E123C" w:rsidRPr="00A669AF">
        <w:rPr>
          <w:rFonts w:ascii="Aptos Display" w:hAnsi="Aptos Display"/>
          <w:spacing w:val="-6"/>
          <w:w w:val="105"/>
          <w:sz w:val="24"/>
          <w:szCs w:val="24"/>
        </w:rPr>
        <w:t xml:space="preserve"> </w:t>
      </w:r>
      <w:r w:rsidR="005E123C" w:rsidRPr="00A669AF">
        <w:rPr>
          <w:rFonts w:ascii="Aptos Display" w:hAnsi="Aptos Display"/>
          <w:spacing w:val="-2"/>
          <w:w w:val="105"/>
          <w:sz w:val="24"/>
          <w:szCs w:val="24"/>
        </w:rPr>
        <w:t>and</w:t>
      </w:r>
      <w:r w:rsidR="005E123C" w:rsidRPr="00A669AF">
        <w:rPr>
          <w:rFonts w:ascii="Aptos Display" w:hAnsi="Aptos Display"/>
          <w:spacing w:val="-7"/>
          <w:w w:val="105"/>
          <w:sz w:val="24"/>
          <w:szCs w:val="24"/>
        </w:rPr>
        <w:t xml:space="preserve"> </w:t>
      </w:r>
      <w:r w:rsidR="005E123C" w:rsidRPr="00A669AF">
        <w:rPr>
          <w:rFonts w:ascii="Aptos Display" w:hAnsi="Aptos Display"/>
          <w:spacing w:val="-2"/>
          <w:w w:val="105"/>
          <w:sz w:val="24"/>
          <w:szCs w:val="24"/>
        </w:rPr>
        <w:t>the</w:t>
      </w:r>
      <w:r w:rsidR="005E123C" w:rsidRPr="00A669AF">
        <w:rPr>
          <w:rFonts w:ascii="Aptos Display" w:hAnsi="Aptos Display"/>
          <w:spacing w:val="-9"/>
          <w:w w:val="105"/>
          <w:sz w:val="24"/>
          <w:szCs w:val="24"/>
        </w:rPr>
        <w:t xml:space="preserve"> </w:t>
      </w:r>
      <w:r w:rsidR="005E123C" w:rsidRPr="00A669AF">
        <w:rPr>
          <w:rFonts w:ascii="Aptos Display" w:hAnsi="Aptos Display"/>
          <w:spacing w:val="-2"/>
          <w:w w:val="105"/>
          <w:sz w:val="24"/>
          <w:szCs w:val="24"/>
        </w:rPr>
        <w:t xml:space="preserve">motion </w:t>
      </w:r>
      <w:r w:rsidR="005E123C" w:rsidRPr="00A669AF">
        <w:rPr>
          <w:rFonts w:ascii="Aptos Display" w:hAnsi="Aptos Display"/>
          <w:w w:val="105"/>
          <w:sz w:val="24"/>
          <w:szCs w:val="24"/>
        </w:rPr>
        <w:t>carried</w:t>
      </w:r>
      <w:r w:rsidR="0091010E" w:rsidRPr="00A669AF">
        <w:rPr>
          <w:rFonts w:ascii="Aptos Display" w:hAnsi="Aptos Display"/>
          <w:w w:val="105"/>
          <w:sz w:val="24"/>
          <w:szCs w:val="24"/>
        </w:rPr>
        <w:t xml:space="preserve"> </w:t>
      </w:r>
      <w:r w:rsidR="005E123C" w:rsidRPr="00A669AF">
        <w:rPr>
          <w:rFonts w:ascii="Aptos Display" w:hAnsi="Aptos Display"/>
          <w:w w:val="105"/>
          <w:sz w:val="24"/>
          <w:szCs w:val="24"/>
        </w:rPr>
        <w:t>unanimously.</w:t>
      </w:r>
    </w:p>
    <w:p w14:paraId="13D5DD1E" w14:textId="77777777" w:rsidR="008A6C62" w:rsidRPr="00A669AF" w:rsidRDefault="008A6C62" w:rsidP="001E4EF7">
      <w:pPr>
        <w:rPr>
          <w:rFonts w:ascii="Aptos Display" w:hAnsi="Aptos Display"/>
          <w:sz w:val="24"/>
          <w:szCs w:val="24"/>
        </w:rPr>
      </w:pPr>
    </w:p>
    <w:p w14:paraId="13D5DD1F" w14:textId="77777777" w:rsidR="008A6C62" w:rsidRPr="00A669AF" w:rsidRDefault="005E123C" w:rsidP="001E4EF7">
      <w:pPr>
        <w:rPr>
          <w:rFonts w:ascii="Aptos Display" w:hAnsi="Aptos Display"/>
          <w:b/>
          <w:bCs/>
          <w:sz w:val="24"/>
          <w:szCs w:val="24"/>
        </w:rPr>
      </w:pPr>
      <w:r w:rsidRPr="00A669AF">
        <w:rPr>
          <w:rFonts w:ascii="Aptos Display" w:hAnsi="Aptos Display"/>
          <w:b/>
          <w:bCs/>
          <w:w w:val="105"/>
          <w:sz w:val="24"/>
          <w:szCs w:val="24"/>
          <w:u w:val="thick"/>
        </w:rPr>
        <w:t>APPROVAL</w:t>
      </w:r>
      <w:r w:rsidRPr="00A669AF">
        <w:rPr>
          <w:rFonts w:ascii="Aptos Display" w:hAnsi="Aptos Display"/>
          <w:b/>
          <w:bCs/>
          <w:spacing w:val="-10"/>
          <w:w w:val="105"/>
          <w:sz w:val="24"/>
          <w:szCs w:val="24"/>
          <w:u w:val="thick"/>
        </w:rPr>
        <w:t xml:space="preserve"> </w:t>
      </w:r>
      <w:r w:rsidRPr="00A669AF">
        <w:rPr>
          <w:rFonts w:ascii="Aptos Display" w:hAnsi="Aptos Display"/>
          <w:b/>
          <w:bCs/>
          <w:w w:val="105"/>
          <w:sz w:val="24"/>
          <w:szCs w:val="24"/>
          <w:u w:val="thick"/>
        </w:rPr>
        <w:t>OF</w:t>
      </w:r>
      <w:r w:rsidRPr="00A669AF">
        <w:rPr>
          <w:rFonts w:ascii="Aptos Display" w:hAnsi="Aptos Display"/>
          <w:b/>
          <w:bCs/>
          <w:spacing w:val="-8"/>
          <w:w w:val="105"/>
          <w:sz w:val="24"/>
          <w:szCs w:val="24"/>
          <w:u w:val="thick"/>
        </w:rPr>
        <w:t xml:space="preserve"> </w:t>
      </w:r>
      <w:r w:rsidRPr="00A669AF">
        <w:rPr>
          <w:rFonts w:ascii="Aptos Display" w:hAnsi="Aptos Display"/>
          <w:b/>
          <w:bCs/>
          <w:spacing w:val="-2"/>
          <w:w w:val="105"/>
          <w:sz w:val="24"/>
          <w:szCs w:val="24"/>
          <w:u w:val="thick"/>
        </w:rPr>
        <w:t>MINUTES</w:t>
      </w:r>
    </w:p>
    <w:p w14:paraId="4288B0B3" w14:textId="58F6C453" w:rsidR="00E52B93" w:rsidRPr="00A669AF" w:rsidRDefault="00594282" w:rsidP="001E4EF7">
      <w:pPr>
        <w:rPr>
          <w:rFonts w:ascii="Aptos Display" w:hAnsi="Aptos Display"/>
          <w:w w:val="105"/>
          <w:sz w:val="24"/>
          <w:szCs w:val="24"/>
        </w:rPr>
      </w:pPr>
      <w:r w:rsidRPr="00A669AF">
        <w:rPr>
          <w:rFonts w:ascii="Aptos Display" w:hAnsi="Aptos Display"/>
          <w:w w:val="105"/>
          <w:sz w:val="24"/>
          <w:szCs w:val="24"/>
        </w:rPr>
        <w:t>Ms. Betsy Beamer</w:t>
      </w:r>
      <w:r w:rsidR="007B7E9E" w:rsidRPr="00A669AF">
        <w:rPr>
          <w:rFonts w:ascii="Aptos Display" w:hAnsi="Aptos Display"/>
          <w:w w:val="105"/>
          <w:sz w:val="24"/>
          <w:szCs w:val="24"/>
        </w:rPr>
        <w:t xml:space="preserve">, Chair, </w:t>
      </w:r>
      <w:r w:rsidR="005E123C" w:rsidRPr="00A669AF">
        <w:rPr>
          <w:rFonts w:ascii="Aptos Display" w:hAnsi="Aptos Display"/>
          <w:w w:val="105"/>
          <w:sz w:val="24"/>
          <w:szCs w:val="24"/>
        </w:rPr>
        <w:t xml:space="preserve">asked for a motion to approve the minutes of the </w:t>
      </w:r>
      <w:r w:rsidR="009256FC" w:rsidRPr="00A669AF">
        <w:rPr>
          <w:rFonts w:ascii="Aptos Display" w:hAnsi="Aptos Display"/>
          <w:w w:val="105"/>
          <w:sz w:val="24"/>
          <w:szCs w:val="24"/>
        </w:rPr>
        <w:t>June 4</w:t>
      </w:r>
      <w:r w:rsidR="00711665" w:rsidRPr="00A669AF">
        <w:rPr>
          <w:rFonts w:ascii="Aptos Display" w:hAnsi="Aptos Display"/>
          <w:w w:val="105"/>
          <w:sz w:val="24"/>
          <w:szCs w:val="24"/>
        </w:rPr>
        <w:t>, 2026</w:t>
      </w:r>
      <w:r w:rsidR="00F85622" w:rsidRPr="00A669AF">
        <w:rPr>
          <w:rFonts w:ascii="Aptos Display" w:hAnsi="Aptos Display"/>
          <w:w w:val="105"/>
          <w:sz w:val="24"/>
          <w:szCs w:val="24"/>
        </w:rPr>
        <w:t>,</w:t>
      </w:r>
      <w:r w:rsidR="005E123C" w:rsidRPr="00A669AF">
        <w:rPr>
          <w:rFonts w:ascii="Aptos Display" w:hAnsi="Aptos Display"/>
          <w:w w:val="105"/>
          <w:sz w:val="24"/>
          <w:szCs w:val="24"/>
        </w:rPr>
        <w:t xml:space="preserve"> meeting of the External</w:t>
      </w:r>
      <w:r w:rsidR="005E123C"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Engagement</w:t>
      </w:r>
      <w:r w:rsidR="005E123C"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Committee</w:t>
      </w:r>
      <w:r w:rsidR="005E123C"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meeting,</w:t>
      </w:r>
      <w:r w:rsidR="005E123C" w:rsidRPr="00A669AF">
        <w:rPr>
          <w:rFonts w:ascii="Aptos Display" w:hAnsi="Aptos Display"/>
          <w:spacing w:val="-15"/>
          <w:w w:val="105"/>
          <w:sz w:val="24"/>
          <w:szCs w:val="24"/>
        </w:rPr>
        <w:t xml:space="preserve"> </w:t>
      </w:r>
      <w:r w:rsidR="005E123C" w:rsidRPr="00A669AF">
        <w:rPr>
          <w:rFonts w:ascii="Aptos Display" w:hAnsi="Aptos Display"/>
          <w:w w:val="105"/>
          <w:sz w:val="24"/>
          <w:szCs w:val="24"/>
        </w:rPr>
        <w:t>as</w:t>
      </w:r>
      <w:r w:rsidR="005E123C"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published.</w:t>
      </w:r>
      <w:r w:rsidR="005E123C" w:rsidRPr="00A669AF">
        <w:rPr>
          <w:rFonts w:ascii="Aptos Display" w:hAnsi="Aptos Display"/>
          <w:spacing w:val="-16"/>
          <w:w w:val="105"/>
          <w:sz w:val="24"/>
          <w:szCs w:val="24"/>
        </w:rPr>
        <w:t xml:space="preserve"> </w:t>
      </w:r>
      <w:r w:rsidR="0040055B" w:rsidRPr="00A669AF">
        <w:rPr>
          <w:rFonts w:ascii="Aptos Display" w:hAnsi="Aptos Display"/>
          <w:spacing w:val="-2"/>
          <w:w w:val="105"/>
          <w:sz w:val="24"/>
          <w:szCs w:val="24"/>
        </w:rPr>
        <w:t>Mrs. Jennifer Wishon Gilbert</w:t>
      </w:r>
      <w:r w:rsidR="0040055B" w:rsidRPr="00A669AF">
        <w:rPr>
          <w:rFonts w:ascii="Aptos Display" w:hAnsi="Aptos Display"/>
          <w:spacing w:val="-16"/>
          <w:w w:val="105"/>
          <w:sz w:val="24"/>
          <w:szCs w:val="24"/>
        </w:rPr>
        <w:t xml:space="preserve">, Vice Rector, </w:t>
      </w:r>
      <w:r w:rsidR="00845AF0" w:rsidRPr="00A669AF">
        <w:rPr>
          <w:rFonts w:ascii="Aptos Display" w:hAnsi="Aptos Display"/>
          <w:spacing w:val="-16"/>
          <w:w w:val="105"/>
          <w:sz w:val="24"/>
          <w:szCs w:val="24"/>
        </w:rPr>
        <w:t>made</w:t>
      </w:r>
      <w:r w:rsidR="00773B3A"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the motion.</w:t>
      </w:r>
      <w:r w:rsidR="005E123C" w:rsidRPr="00A669AF">
        <w:rPr>
          <w:rFonts w:ascii="Aptos Display" w:hAnsi="Aptos Display"/>
          <w:spacing w:val="-2"/>
          <w:w w:val="105"/>
          <w:sz w:val="24"/>
          <w:szCs w:val="24"/>
        </w:rPr>
        <w:t xml:space="preserve"> </w:t>
      </w:r>
      <w:r w:rsidR="0040055B" w:rsidRPr="00A669AF">
        <w:rPr>
          <w:rFonts w:ascii="Aptos Display" w:hAnsi="Aptos Display"/>
          <w:spacing w:val="-2"/>
          <w:w w:val="105"/>
          <w:sz w:val="24"/>
          <w:szCs w:val="24"/>
        </w:rPr>
        <w:t>Ms. Mary Anne Holbrook, Vice Chair</w:t>
      </w:r>
      <w:r w:rsidR="00921368" w:rsidRPr="00A669AF">
        <w:rPr>
          <w:rFonts w:ascii="Aptos Display" w:hAnsi="Aptos Display"/>
          <w:spacing w:val="-16"/>
          <w:w w:val="105"/>
          <w:sz w:val="24"/>
          <w:szCs w:val="24"/>
        </w:rPr>
        <w:t xml:space="preserve">, </w:t>
      </w:r>
      <w:r w:rsidR="005E123C" w:rsidRPr="00A669AF">
        <w:rPr>
          <w:rFonts w:ascii="Aptos Display" w:hAnsi="Aptos Display"/>
          <w:w w:val="105"/>
          <w:sz w:val="24"/>
          <w:szCs w:val="24"/>
        </w:rPr>
        <w:t>seconded, and the motion carried unanimously.</w:t>
      </w:r>
    </w:p>
    <w:p w14:paraId="7E8CD995" w14:textId="77777777" w:rsidR="00E52B93" w:rsidRPr="00A669AF" w:rsidRDefault="00E52B93" w:rsidP="001E4EF7">
      <w:pPr>
        <w:rPr>
          <w:rFonts w:ascii="Aptos Display" w:hAnsi="Aptos Display"/>
          <w:w w:val="105"/>
          <w:sz w:val="24"/>
          <w:szCs w:val="24"/>
        </w:rPr>
      </w:pPr>
    </w:p>
    <w:p w14:paraId="0B403025" w14:textId="77777777" w:rsidR="00546B97" w:rsidRPr="00A669AF" w:rsidRDefault="00A228D6" w:rsidP="001E4EF7">
      <w:pPr>
        <w:rPr>
          <w:rFonts w:ascii="Aptos Display" w:hAnsi="Aptos Display"/>
          <w:b/>
          <w:spacing w:val="-2"/>
          <w:w w:val="105"/>
          <w:sz w:val="26"/>
          <w:szCs w:val="26"/>
          <w:u w:val="thick"/>
        </w:rPr>
      </w:pPr>
      <w:r w:rsidRPr="00A669AF">
        <w:rPr>
          <w:rFonts w:ascii="Aptos Display" w:hAnsi="Aptos Display"/>
          <w:b/>
          <w:w w:val="105"/>
          <w:sz w:val="26"/>
          <w:szCs w:val="26"/>
          <w:u w:val="thick"/>
        </w:rPr>
        <w:t>ECONOMIC</w:t>
      </w:r>
      <w:r w:rsidRPr="00A669AF">
        <w:rPr>
          <w:rFonts w:ascii="Aptos Display" w:hAnsi="Aptos Display"/>
          <w:b/>
          <w:spacing w:val="-15"/>
          <w:w w:val="105"/>
          <w:sz w:val="26"/>
          <w:szCs w:val="26"/>
          <w:u w:val="thick"/>
        </w:rPr>
        <w:t xml:space="preserve"> </w:t>
      </w:r>
      <w:r w:rsidRPr="00A669AF">
        <w:rPr>
          <w:rFonts w:ascii="Aptos Display" w:hAnsi="Aptos Display"/>
          <w:b/>
          <w:w w:val="105"/>
          <w:sz w:val="26"/>
          <w:szCs w:val="26"/>
          <w:u w:val="thick"/>
        </w:rPr>
        <w:t>DEVELOPMENT</w:t>
      </w:r>
      <w:r w:rsidRPr="00A669AF">
        <w:rPr>
          <w:rFonts w:ascii="Aptos Display" w:hAnsi="Aptos Display"/>
          <w:b/>
          <w:spacing w:val="-15"/>
          <w:w w:val="105"/>
          <w:sz w:val="26"/>
          <w:szCs w:val="26"/>
          <w:u w:val="thick"/>
        </w:rPr>
        <w:t xml:space="preserve"> </w:t>
      </w:r>
      <w:r w:rsidRPr="00A669AF">
        <w:rPr>
          <w:rFonts w:ascii="Aptos Display" w:hAnsi="Aptos Display"/>
          <w:b/>
          <w:w w:val="105"/>
          <w:sz w:val="26"/>
          <w:szCs w:val="26"/>
          <w:u w:val="thick"/>
        </w:rPr>
        <w:t>AND</w:t>
      </w:r>
      <w:r w:rsidRPr="00A669AF">
        <w:rPr>
          <w:rFonts w:ascii="Aptos Display" w:hAnsi="Aptos Display"/>
          <w:b/>
          <w:spacing w:val="-14"/>
          <w:w w:val="105"/>
          <w:sz w:val="26"/>
          <w:szCs w:val="26"/>
          <w:u w:val="thick"/>
        </w:rPr>
        <w:t xml:space="preserve"> </w:t>
      </w:r>
      <w:r w:rsidRPr="00A669AF">
        <w:rPr>
          <w:rFonts w:ascii="Aptos Display" w:hAnsi="Aptos Display"/>
          <w:b/>
          <w:w w:val="105"/>
          <w:sz w:val="26"/>
          <w:szCs w:val="26"/>
          <w:u w:val="thick"/>
        </w:rPr>
        <w:t>CORPORATE</w:t>
      </w:r>
      <w:r w:rsidRPr="00A669AF">
        <w:rPr>
          <w:rFonts w:ascii="Aptos Display" w:hAnsi="Aptos Display"/>
          <w:b/>
          <w:spacing w:val="-16"/>
          <w:w w:val="105"/>
          <w:sz w:val="26"/>
          <w:szCs w:val="26"/>
          <w:u w:val="thick"/>
        </w:rPr>
        <w:t xml:space="preserve"> </w:t>
      </w:r>
      <w:r w:rsidRPr="00A669AF">
        <w:rPr>
          <w:rFonts w:ascii="Aptos Display" w:hAnsi="Aptos Display"/>
          <w:b/>
          <w:spacing w:val="-2"/>
          <w:w w:val="105"/>
          <w:sz w:val="26"/>
          <w:szCs w:val="26"/>
          <w:u w:val="thick"/>
        </w:rPr>
        <w:t>EDUCATION</w:t>
      </w:r>
    </w:p>
    <w:p w14:paraId="05F8F4F9" w14:textId="378BC2CB" w:rsidR="00546B97" w:rsidRPr="00A669AF" w:rsidRDefault="00546B97" w:rsidP="001E4EF7">
      <w:pPr>
        <w:rPr>
          <w:rFonts w:ascii="Aptos Display" w:hAnsi="Aptos Display"/>
          <w:color w:val="0D0D0D"/>
          <w:sz w:val="24"/>
          <w:szCs w:val="24"/>
        </w:rPr>
      </w:pPr>
      <w:r w:rsidRPr="00A669AF">
        <w:rPr>
          <w:rFonts w:ascii="Aptos Display" w:hAnsi="Aptos Display"/>
          <w:color w:val="0D0D0D"/>
          <w:sz w:val="24"/>
          <w:szCs w:val="24"/>
        </w:rPr>
        <w:t>The Board received an update from Dr. Angela Joyner,</w:t>
      </w:r>
      <w:r w:rsidRPr="00A669AF">
        <w:rPr>
          <w:rFonts w:ascii="Aptos Display" w:hAnsi="Aptos Display"/>
          <w:sz w:val="24"/>
          <w:szCs w:val="24"/>
        </w:rPr>
        <w:t xml:space="preserve"> Vice</w:t>
      </w:r>
      <w:r w:rsidRPr="00A669AF">
        <w:rPr>
          <w:rFonts w:ascii="Aptos Display" w:hAnsi="Aptos Display"/>
          <w:spacing w:val="-4"/>
          <w:sz w:val="24"/>
          <w:szCs w:val="24"/>
        </w:rPr>
        <w:t xml:space="preserve"> </w:t>
      </w:r>
      <w:r w:rsidRPr="00A669AF">
        <w:rPr>
          <w:rFonts w:ascii="Aptos Display" w:hAnsi="Aptos Display"/>
          <w:sz w:val="24"/>
          <w:szCs w:val="24"/>
        </w:rPr>
        <w:t>President</w:t>
      </w:r>
      <w:r w:rsidRPr="00A669AF">
        <w:rPr>
          <w:rFonts w:ascii="Aptos Display" w:hAnsi="Aptos Display"/>
          <w:spacing w:val="-4"/>
          <w:sz w:val="24"/>
          <w:szCs w:val="24"/>
        </w:rPr>
        <w:t xml:space="preserve"> </w:t>
      </w:r>
      <w:r w:rsidRPr="00A669AF">
        <w:rPr>
          <w:rFonts w:ascii="Aptos Display" w:hAnsi="Aptos Display"/>
          <w:sz w:val="24"/>
          <w:szCs w:val="24"/>
        </w:rPr>
        <w:t>for</w:t>
      </w:r>
      <w:r w:rsidRPr="00A669AF">
        <w:rPr>
          <w:rFonts w:ascii="Aptos Display" w:hAnsi="Aptos Display"/>
          <w:spacing w:val="-5"/>
          <w:sz w:val="24"/>
          <w:szCs w:val="24"/>
        </w:rPr>
        <w:t xml:space="preserve"> </w:t>
      </w:r>
      <w:r w:rsidRPr="00A669AF">
        <w:rPr>
          <w:rFonts w:ascii="Aptos Display" w:hAnsi="Aptos Display"/>
          <w:sz w:val="24"/>
          <w:szCs w:val="24"/>
        </w:rPr>
        <w:t>Economic</w:t>
      </w:r>
      <w:r w:rsidRPr="00A669AF">
        <w:rPr>
          <w:rFonts w:ascii="Aptos Display" w:hAnsi="Aptos Display"/>
          <w:spacing w:val="-4"/>
          <w:sz w:val="24"/>
          <w:szCs w:val="24"/>
        </w:rPr>
        <w:t xml:space="preserve"> </w:t>
      </w:r>
      <w:r w:rsidRPr="00A669AF">
        <w:rPr>
          <w:rFonts w:ascii="Aptos Display" w:hAnsi="Aptos Display"/>
          <w:sz w:val="24"/>
          <w:szCs w:val="24"/>
        </w:rPr>
        <w:t>Development</w:t>
      </w:r>
      <w:r w:rsidRPr="00A669AF">
        <w:rPr>
          <w:rFonts w:ascii="Aptos Display" w:hAnsi="Aptos Display"/>
          <w:spacing w:val="-4"/>
          <w:sz w:val="24"/>
          <w:szCs w:val="24"/>
        </w:rPr>
        <w:t xml:space="preserve"> </w:t>
      </w:r>
      <w:r w:rsidRPr="00A669AF">
        <w:rPr>
          <w:rFonts w:ascii="Aptos Display" w:hAnsi="Aptos Display"/>
          <w:sz w:val="24"/>
          <w:szCs w:val="24"/>
        </w:rPr>
        <w:t>and</w:t>
      </w:r>
      <w:r w:rsidRPr="00A669AF">
        <w:rPr>
          <w:rFonts w:ascii="Aptos Display" w:hAnsi="Aptos Display"/>
          <w:spacing w:val="-4"/>
          <w:sz w:val="24"/>
          <w:szCs w:val="24"/>
        </w:rPr>
        <w:t xml:space="preserve"> </w:t>
      </w:r>
      <w:r w:rsidRPr="00A669AF">
        <w:rPr>
          <w:rFonts w:ascii="Aptos Display" w:hAnsi="Aptos Display"/>
          <w:sz w:val="24"/>
          <w:szCs w:val="24"/>
        </w:rPr>
        <w:t>Corporate</w:t>
      </w:r>
      <w:r w:rsidRPr="00A669AF">
        <w:rPr>
          <w:rFonts w:ascii="Aptos Display" w:hAnsi="Aptos Display"/>
          <w:spacing w:val="-5"/>
          <w:sz w:val="24"/>
          <w:szCs w:val="24"/>
        </w:rPr>
        <w:t xml:space="preserve"> </w:t>
      </w:r>
      <w:r w:rsidRPr="00A669AF">
        <w:rPr>
          <w:rFonts w:ascii="Aptos Display" w:hAnsi="Aptos Display"/>
          <w:sz w:val="24"/>
          <w:szCs w:val="24"/>
        </w:rPr>
        <w:t>Education</w:t>
      </w:r>
      <w:r w:rsidRPr="00A669AF">
        <w:rPr>
          <w:rFonts w:ascii="Aptos Display" w:hAnsi="Aptos Display"/>
          <w:color w:val="0D0D0D"/>
          <w:sz w:val="24"/>
          <w:szCs w:val="24"/>
        </w:rPr>
        <w:t xml:space="preserve"> on Economic Development and Corporate Education’s recent activities and accomplishments, organized around the organization’s mission of bringing people together, connecting individuals and communities to opportunity, and serving as a trusted regional partner.</w:t>
      </w:r>
    </w:p>
    <w:p w14:paraId="3384670D" w14:textId="77777777" w:rsidR="001E4EF7" w:rsidRPr="00A669AF" w:rsidRDefault="001E4EF7" w:rsidP="001E4EF7">
      <w:pPr>
        <w:rPr>
          <w:rFonts w:ascii="Aptos Display" w:hAnsi="Aptos Display"/>
          <w:bCs/>
          <w:spacing w:val="-2"/>
          <w:w w:val="105"/>
          <w:sz w:val="24"/>
          <w:szCs w:val="24"/>
          <w:u w:val="thick"/>
        </w:rPr>
      </w:pPr>
    </w:p>
    <w:p w14:paraId="3ADAA84F" w14:textId="5163FF3A" w:rsidR="00546B97" w:rsidRPr="00A669AF" w:rsidRDefault="008C3940" w:rsidP="00A669AF">
      <w:pPr>
        <w:rPr>
          <w:rFonts w:ascii="Aptos Display" w:hAnsi="Aptos Display"/>
          <w:color w:val="0D0D0D"/>
          <w:sz w:val="26"/>
          <w:szCs w:val="26"/>
        </w:rPr>
      </w:pPr>
      <w:r w:rsidRPr="00A669AF">
        <w:rPr>
          <w:rStyle w:val="Strong"/>
          <w:rFonts w:ascii="Aptos Display" w:hAnsi="Aptos Display"/>
          <w:color w:val="0D0D0D"/>
          <w:sz w:val="26"/>
          <w:szCs w:val="26"/>
        </w:rPr>
        <w:t>Roots in the Region</w:t>
      </w:r>
    </w:p>
    <w:p w14:paraId="18DB0742" w14:textId="4E54F9F3" w:rsidR="008E6D26" w:rsidRPr="00A669AF" w:rsidRDefault="00137C7D" w:rsidP="00A669AF">
      <w:pPr>
        <w:pStyle w:val="NormalWeb"/>
        <w:spacing w:before="0" w:beforeAutospacing="0" w:after="0" w:afterAutospacing="0"/>
        <w:rPr>
          <w:rFonts w:ascii="Aptos Display" w:hAnsi="Aptos Display"/>
        </w:rPr>
      </w:pPr>
      <w:r w:rsidRPr="00A669AF">
        <w:rPr>
          <w:rFonts w:ascii="Aptos Display" w:hAnsi="Aptos Display"/>
          <w:color w:val="0D0D0D"/>
        </w:rPr>
        <w:t xml:space="preserve">Dr. Angela Joyner, Vice President for Economic and Development and Corporate Education gave an update on the progress </w:t>
      </w:r>
      <w:r w:rsidR="008E6D26" w:rsidRPr="00A669AF">
        <w:rPr>
          <w:rFonts w:ascii="Aptos Display" w:hAnsi="Aptos Display"/>
        </w:rPr>
        <w:t xml:space="preserve">on the division's Strategic Plan for 2026 through 2031, noting that the narrative behind the plan is only meaningful if supported by </w:t>
      </w:r>
      <w:r w:rsidR="00A9775D">
        <w:rPr>
          <w:rFonts w:ascii="Aptos Display" w:hAnsi="Aptos Display"/>
        </w:rPr>
        <w:t>data</w:t>
      </w:r>
      <w:r w:rsidR="008E6D26" w:rsidRPr="00A669AF">
        <w:rPr>
          <w:rFonts w:ascii="Aptos Display" w:hAnsi="Aptos Display"/>
        </w:rPr>
        <w:t>. As of August 13, the plan comprises 55 total actions. Of these, 22</w:t>
      </w:r>
      <w:r w:rsidR="00A9775D">
        <w:rPr>
          <w:rFonts w:ascii="Aptos Display" w:hAnsi="Aptos Display"/>
        </w:rPr>
        <w:t>%</w:t>
      </w:r>
      <w:r w:rsidR="008E6D26" w:rsidRPr="00A669AF">
        <w:rPr>
          <w:rFonts w:ascii="Aptos Display" w:hAnsi="Aptos Display"/>
        </w:rPr>
        <w:t xml:space="preserve"> have been achieved and are complete. </w:t>
      </w:r>
      <w:r w:rsidR="00A9775D">
        <w:rPr>
          <w:rFonts w:ascii="Aptos Display" w:hAnsi="Aptos Display"/>
        </w:rPr>
        <w:t>Fifty-five</w:t>
      </w:r>
      <w:r w:rsidR="008E6D26" w:rsidRPr="00A669AF">
        <w:rPr>
          <w:rFonts w:ascii="Aptos Display" w:hAnsi="Aptos Display"/>
        </w:rPr>
        <w:t xml:space="preserve"> percent</w:t>
      </w:r>
      <w:r w:rsidR="00A9775D">
        <w:rPr>
          <w:rFonts w:ascii="Aptos Display" w:hAnsi="Aptos Display"/>
        </w:rPr>
        <w:t xml:space="preserve"> </w:t>
      </w:r>
      <w:r w:rsidR="008E6D26" w:rsidRPr="00A669AF">
        <w:rPr>
          <w:rFonts w:ascii="Aptos Display" w:hAnsi="Aptos Display"/>
        </w:rPr>
        <w:t>are on track and actively progressing. The remaining 24</w:t>
      </w:r>
      <w:r w:rsidR="00A9775D">
        <w:rPr>
          <w:rFonts w:ascii="Aptos Display" w:hAnsi="Aptos Display"/>
        </w:rPr>
        <w:t>%</w:t>
      </w:r>
      <w:r w:rsidR="008E6D26" w:rsidRPr="00A669AF">
        <w:rPr>
          <w:rFonts w:ascii="Aptos Display" w:hAnsi="Aptos Display"/>
        </w:rPr>
        <w:t xml:space="preserve"> have not yet started.</w:t>
      </w:r>
    </w:p>
    <w:p w14:paraId="25B2284C" w14:textId="7FE28931" w:rsidR="008E6D26" w:rsidRPr="00A669AF" w:rsidRDefault="008E6D26" w:rsidP="00A669AF">
      <w:pPr>
        <w:pStyle w:val="NormalWeb"/>
        <w:rPr>
          <w:rFonts w:ascii="Aptos Display" w:hAnsi="Aptos Display"/>
        </w:rPr>
      </w:pPr>
      <w:r w:rsidRPr="00A669AF">
        <w:rPr>
          <w:rFonts w:ascii="Aptos Display" w:hAnsi="Aptos Display"/>
        </w:rPr>
        <w:t xml:space="preserve">Dr. Joyner explained the reasoning behind the not-yet-started actions. </w:t>
      </w:r>
      <w:proofErr w:type="gramStart"/>
      <w:r w:rsidRPr="00A669AF">
        <w:rPr>
          <w:rFonts w:ascii="Aptos Display" w:hAnsi="Aptos Display"/>
        </w:rPr>
        <w:t>The majority of</w:t>
      </w:r>
      <w:proofErr w:type="gramEnd"/>
      <w:r w:rsidRPr="00A669AF">
        <w:rPr>
          <w:rFonts w:ascii="Aptos Display" w:hAnsi="Aptos Display"/>
        </w:rPr>
        <w:t xml:space="preserve"> this group is staffed, scoped, and sequenced to launch in conjunction with the onboarding of the new Continuing Education Director. The remaining actions in this category are intentionally sequenced to allow time for securing resources and establishing partnerships, positioning the division to deliver with excellence once underway.</w:t>
      </w:r>
    </w:p>
    <w:p w14:paraId="7936C5EA" w14:textId="32C2725A" w:rsidR="008E6D26" w:rsidRPr="00A669AF" w:rsidRDefault="008E6D26" w:rsidP="008E6D26">
      <w:pPr>
        <w:pStyle w:val="NormalWeb"/>
        <w:rPr>
          <w:rFonts w:ascii="Aptos Display" w:hAnsi="Aptos Display"/>
        </w:rPr>
      </w:pPr>
      <w:r w:rsidRPr="00A669AF">
        <w:rPr>
          <w:rFonts w:ascii="Aptos Display" w:hAnsi="Aptos Display"/>
        </w:rPr>
        <w:t xml:space="preserve">Dr. Joyner provided an overview of the Joint Commission, describing it as the </w:t>
      </w:r>
      <w:r w:rsidR="00A9775D">
        <w:rPr>
          <w:rFonts w:ascii="Aptos Display" w:hAnsi="Aptos Display"/>
        </w:rPr>
        <w:t>body</w:t>
      </w:r>
      <w:r w:rsidRPr="00A669AF">
        <w:rPr>
          <w:rFonts w:ascii="Aptos Display" w:hAnsi="Aptos Display"/>
        </w:rPr>
        <w:t xml:space="preserve"> where Radford University and City of Radford leadership convene at the same table, in the same room, working from a shared strategic framework. </w:t>
      </w:r>
      <w:r w:rsidR="008E548C" w:rsidRPr="00A669AF">
        <w:rPr>
          <w:rFonts w:ascii="Aptos Display" w:hAnsi="Aptos Display"/>
        </w:rPr>
        <w:t xml:space="preserve">The Joint Commission </w:t>
      </w:r>
      <w:r w:rsidRPr="00A669AF">
        <w:rPr>
          <w:rFonts w:ascii="Aptos Display" w:hAnsi="Aptos Display"/>
        </w:rPr>
        <w:t xml:space="preserve">has produced its first annual impact report highlighting the progress achieved through this collaboration. </w:t>
      </w:r>
    </w:p>
    <w:p w14:paraId="63FA5E42" w14:textId="190EBB98" w:rsidR="008E548C" w:rsidRPr="00A669AF" w:rsidRDefault="008E548C" w:rsidP="008E548C">
      <w:pPr>
        <w:pStyle w:val="NormalWeb"/>
        <w:rPr>
          <w:rFonts w:ascii="Aptos Display" w:hAnsi="Aptos Display"/>
        </w:rPr>
      </w:pPr>
      <w:r w:rsidRPr="00A669AF">
        <w:rPr>
          <w:rFonts w:ascii="Aptos Display" w:hAnsi="Aptos Display"/>
        </w:rPr>
        <w:t xml:space="preserve">Dr. Joyner reported on the annual Economic Development and Business Leaders Luncheon, "Shaping </w:t>
      </w:r>
      <w:r w:rsidR="00A9775D">
        <w:rPr>
          <w:rFonts w:ascii="Aptos Display" w:hAnsi="Aptos Display"/>
        </w:rPr>
        <w:t>Tomorrow: Building a Regional Economy Together</w:t>
      </w:r>
      <w:r w:rsidRPr="00A669AF">
        <w:rPr>
          <w:rFonts w:ascii="Aptos Display" w:hAnsi="Aptos Display"/>
        </w:rPr>
        <w:t xml:space="preserve">," which convened Virginia's Secretary of Commerce and Trade, the Executive Director of Onward NRV, and the Executive Director of the New River Regional Commission. </w:t>
      </w:r>
      <w:r w:rsidR="00A9775D">
        <w:rPr>
          <w:rFonts w:ascii="Aptos Display" w:hAnsi="Aptos Display"/>
        </w:rPr>
        <w:t>Dr. Joyner</w:t>
      </w:r>
      <w:r w:rsidRPr="00A669AF">
        <w:rPr>
          <w:rFonts w:ascii="Aptos Display" w:hAnsi="Aptos Display"/>
        </w:rPr>
        <w:t xml:space="preserve"> noted that having a sitting Secretary of Commerce and Trade at the table signals how seriously the Commonwealth views Radford's role in the region's economic strategy.</w:t>
      </w:r>
    </w:p>
    <w:p w14:paraId="7177ACD9" w14:textId="647B2DEA" w:rsidR="00546B97" w:rsidRPr="00A669AF" w:rsidRDefault="00137C7D" w:rsidP="00EC11F7">
      <w:pPr>
        <w:rPr>
          <w:rFonts w:ascii="Aptos Display" w:hAnsi="Aptos Display"/>
          <w:color w:val="0D0D0D"/>
          <w:sz w:val="24"/>
          <w:szCs w:val="24"/>
        </w:rPr>
      </w:pPr>
      <w:r w:rsidRPr="00A669AF">
        <w:rPr>
          <w:rFonts w:ascii="Aptos Display" w:hAnsi="Aptos Display"/>
          <w:color w:val="0D0D0D"/>
          <w:sz w:val="24"/>
          <w:szCs w:val="24"/>
        </w:rPr>
        <w:t>Ms. Nichole Ha</w:t>
      </w:r>
      <w:r w:rsidR="008C3940" w:rsidRPr="00A669AF">
        <w:rPr>
          <w:rFonts w:ascii="Aptos Display" w:hAnsi="Aptos Display"/>
          <w:color w:val="0D0D0D"/>
          <w:sz w:val="24"/>
          <w:szCs w:val="24"/>
        </w:rPr>
        <w:t>i</w:t>
      </w:r>
      <w:r w:rsidRPr="00A669AF">
        <w:rPr>
          <w:rFonts w:ascii="Aptos Display" w:hAnsi="Aptos Display"/>
          <w:color w:val="0D0D0D"/>
          <w:sz w:val="24"/>
          <w:szCs w:val="24"/>
        </w:rPr>
        <w:t>r, Director of Economic Development and Community Engagement</w:t>
      </w:r>
      <w:r w:rsidR="006F5526" w:rsidRPr="00A669AF">
        <w:rPr>
          <w:rFonts w:ascii="Aptos Display" w:hAnsi="Aptos Display"/>
          <w:color w:val="0D0D0D"/>
          <w:sz w:val="24"/>
          <w:szCs w:val="24"/>
        </w:rPr>
        <w:t>,</w:t>
      </w:r>
      <w:r w:rsidRPr="00A669AF">
        <w:rPr>
          <w:rFonts w:ascii="Aptos Display" w:hAnsi="Aptos Display"/>
          <w:color w:val="0D0D0D"/>
          <w:sz w:val="24"/>
          <w:szCs w:val="24"/>
        </w:rPr>
        <w:t xml:space="preserve"> </w:t>
      </w:r>
      <w:r w:rsidR="006F5526" w:rsidRPr="00A669AF">
        <w:rPr>
          <w:rFonts w:ascii="Aptos Display" w:hAnsi="Aptos Display"/>
          <w:color w:val="0D0D0D"/>
          <w:sz w:val="24"/>
          <w:szCs w:val="24"/>
        </w:rPr>
        <w:t xml:space="preserve">shared </w:t>
      </w:r>
      <w:r w:rsidR="006F5526" w:rsidRPr="00A669AF">
        <w:rPr>
          <w:rFonts w:ascii="Aptos Display" w:hAnsi="Aptos Display"/>
          <w:color w:val="0D0D0D"/>
          <w:sz w:val="24"/>
          <w:szCs w:val="24"/>
        </w:rPr>
        <w:lastRenderedPageBreak/>
        <w:t>highlights</w:t>
      </w:r>
      <w:r w:rsidRPr="00A669AF">
        <w:rPr>
          <w:rFonts w:ascii="Aptos Display" w:hAnsi="Aptos Display"/>
          <w:color w:val="0D0D0D"/>
          <w:sz w:val="24"/>
          <w:szCs w:val="24"/>
        </w:rPr>
        <w:t xml:space="preserve"> </w:t>
      </w:r>
      <w:r w:rsidR="006F5526" w:rsidRPr="00A669AF">
        <w:rPr>
          <w:rFonts w:ascii="Aptos Display" w:hAnsi="Aptos Display"/>
          <w:color w:val="0D0D0D"/>
          <w:sz w:val="24"/>
          <w:szCs w:val="24"/>
        </w:rPr>
        <w:t>from the highly successful</w:t>
      </w:r>
      <w:r w:rsidR="00546B97" w:rsidRPr="00A669AF">
        <w:rPr>
          <w:rFonts w:ascii="Aptos Display" w:hAnsi="Aptos Display"/>
          <w:color w:val="0D0D0D"/>
          <w:sz w:val="24"/>
          <w:szCs w:val="24"/>
        </w:rPr>
        <w:t xml:space="preserve"> inaugural AdventureWorks Summit</w:t>
      </w:r>
      <w:r w:rsidR="006F5526" w:rsidRPr="00A669AF">
        <w:rPr>
          <w:rFonts w:ascii="Aptos Display" w:hAnsi="Aptos Display"/>
          <w:color w:val="0D0D0D"/>
          <w:sz w:val="24"/>
          <w:szCs w:val="24"/>
        </w:rPr>
        <w:t>,</w:t>
      </w:r>
      <w:r w:rsidR="008C3940" w:rsidRPr="00A669AF">
        <w:rPr>
          <w:rFonts w:ascii="Aptos Display" w:hAnsi="Aptos Display"/>
          <w:color w:val="0D0D0D"/>
          <w:sz w:val="24"/>
          <w:szCs w:val="24"/>
        </w:rPr>
        <w:t xml:space="preserve"> held September 8-9</w:t>
      </w:r>
      <w:r w:rsidR="006F5526" w:rsidRPr="00A669AF">
        <w:rPr>
          <w:rFonts w:ascii="Aptos Display" w:hAnsi="Aptos Display"/>
          <w:color w:val="0D0D0D"/>
          <w:sz w:val="24"/>
          <w:szCs w:val="24"/>
        </w:rPr>
        <w:t>. M</w:t>
      </w:r>
      <w:r w:rsidR="00546B97" w:rsidRPr="00A669AF">
        <w:rPr>
          <w:rFonts w:ascii="Aptos Display" w:hAnsi="Aptos Display"/>
          <w:color w:val="0D0D0D"/>
          <w:sz w:val="24"/>
          <w:szCs w:val="24"/>
        </w:rPr>
        <w:t xml:space="preserve">ore than 100 </w:t>
      </w:r>
      <w:r w:rsidR="00A669AF">
        <w:rPr>
          <w:rFonts w:ascii="Aptos Display" w:hAnsi="Aptos Display"/>
          <w:color w:val="0D0D0D"/>
          <w:sz w:val="24"/>
          <w:szCs w:val="24"/>
        </w:rPr>
        <w:t>attendees</w:t>
      </w:r>
      <w:r w:rsidR="00546B97" w:rsidRPr="00A669AF">
        <w:rPr>
          <w:rFonts w:ascii="Aptos Display" w:hAnsi="Aptos Display"/>
          <w:color w:val="0D0D0D"/>
          <w:sz w:val="24"/>
          <w:szCs w:val="24"/>
        </w:rPr>
        <w:t xml:space="preserve"> </w:t>
      </w:r>
      <w:r w:rsidR="006F5526" w:rsidRPr="00A669AF">
        <w:rPr>
          <w:rFonts w:ascii="Aptos Display" w:hAnsi="Aptos Display"/>
          <w:color w:val="0D0D0D"/>
          <w:sz w:val="24"/>
          <w:szCs w:val="24"/>
        </w:rPr>
        <w:t>part</w:t>
      </w:r>
      <w:r w:rsidR="000478CA" w:rsidRPr="00A669AF">
        <w:rPr>
          <w:rFonts w:ascii="Aptos Display" w:hAnsi="Aptos Display"/>
          <w:color w:val="0D0D0D"/>
          <w:sz w:val="24"/>
          <w:szCs w:val="24"/>
        </w:rPr>
        <w:t>icipated</w:t>
      </w:r>
      <w:r w:rsidR="00546B97" w:rsidRPr="00A669AF">
        <w:rPr>
          <w:rFonts w:ascii="Aptos Display" w:hAnsi="Aptos Display"/>
          <w:color w:val="0D0D0D"/>
          <w:sz w:val="24"/>
          <w:szCs w:val="24"/>
        </w:rPr>
        <w:t xml:space="preserve"> in curated outdoor experiences, including ziplining and a historic boat ride on Claytor Lake, as well as panel discussions focused on the outdoor economy.</w:t>
      </w:r>
    </w:p>
    <w:p w14:paraId="05411A03" w14:textId="77777777" w:rsidR="006F5526" w:rsidRPr="00A669AF" w:rsidRDefault="006F5526" w:rsidP="00EC11F7">
      <w:pPr>
        <w:rPr>
          <w:rFonts w:ascii="Aptos Display" w:hAnsi="Aptos Display"/>
          <w:color w:val="0D0D0D"/>
          <w:sz w:val="24"/>
          <w:szCs w:val="24"/>
        </w:rPr>
      </w:pPr>
    </w:p>
    <w:p w14:paraId="7AF36C4A" w14:textId="5192633D" w:rsidR="006F5526" w:rsidRPr="00A669AF" w:rsidRDefault="006F5526" w:rsidP="00EC11F7">
      <w:pPr>
        <w:rPr>
          <w:rFonts w:ascii="Aptos Display" w:hAnsi="Aptos Display"/>
          <w:color w:val="0D0D0D"/>
          <w:sz w:val="24"/>
          <w:szCs w:val="24"/>
        </w:rPr>
      </w:pPr>
      <w:r w:rsidRPr="00A669AF">
        <w:rPr>
          <w:rFonts w:ascii="Aptos Display" w:hAnsi="Aptos Display"/>
          <w:sz w:val="24"/>
          <w:szCs w:val="24"/>
        </w:rPr>
        <w:t xml:space="preserve">The </w:t>
      </w:r>
      <w:r w:rsidR="000478CA" w:rsidRPr="00A669AF">
        <w:rPr>
          <w:rFonts w:ascii="Aptos Display" w:hAnsi="Aptos Display"/>
          <w:sz w:val="24"/>
          <w:szCs w:val="24"/>
        </w:rPr>
        <w:t>third a</w:t>
      </w:r>
      <w:r w:rsidRPr="00A669AF">
        <w:rPr>
          <w:rFonts w:ascii="Aptos Display" w:hAnsi="Aptos Display"/>
          <w:sz w:val="24"/>
          <w:szCs w:val="24"/>
        </w:rPr>
        <w:t xml:space="preserve">nnual Community Fest was a tremendous success and served as a testament to </w:t>
      </w:r>
      <w:r w:rsidR="00A669AF">
        <w:rPr>
          <w:rFonts w:ascii="Aptos Display" w:hAnsi="Aptos Display"/>
          <w:sz w:val="24"/>
          <w:szCs w:val="24"/>
        </w:rPr>
        <w:t xml:space="preserve">the City of Radford and </w:t>
      </w:r>
      <w:r w:rsidRPr="00A669AF">
        <w:rPr>
          <w:rFonts w:ascii="Aptos Display" w:hAnsi="Aptos Display"/>
          <w:sz w:val="24"/>
          <w:szCs w:val="24"/>
        </w:rPr>
        <w:t>Radford University’s continued commitment to connecting with and engaging the community.</w:t>
      </w:r>
    </w:p>
    <w:p w14:paraId="0E3774D5" w14:textId="77777777" w:rsidR="00546B97" w:rsidRPr="00A669AF" w:rsidRDefault="00546B97" w:rsidP="001E4EF7">
      <w:pPr>
        <w:rPr>
          <w:rFonts w:ascii="Aptos Display" w:hAnsi="Aptos Display"/>
          <w:color w:val="0D0D0D"/>
          <w:sz w:val="24"/>
          <w:szCs w:val="24"/>
        </w:rPr>
      </w:pPr>
    </w:p>
    <w:p w14:paraId="24F28668" w14:textId="4D502C65" w:rsidR="00546B97" w:rsidRPr="00A669AF" w:rsidRDefault="008C3940" w:rsidP="001E4EF7">
      <w:pPr>
        <w:rPr>
          <w:rFonts w:ascii="Aptos Display" w:hAnsi="Aptos Display"/>
          <w:color w:val="0D0D0D"/>
          <w:sz w:val="26"/>
          <w:szCs w:val="26"/>
        </w:rPr>
      </w:pPr>
      <w:r w:rsidRPr="00A669AF">
        <w:rPr>
          <w:rStyle w:val="Strong"/>
          <w:rFonts w:ascii="Aptos Display" w:hAnsi="Aptos Display"/>
          <w:color w:val="0D0D0D"/>
          <w:sz w:val="26"/>
          <w:szCs w:val="26"/>
        </w:rPr>
        <w:t>Next Generation</w:t>
      </w:r>
    </w:p>
    <w:p w14:paraId="094CA08C" w14:textId="0EF1799A" w:rsidR="00974474" w:rsidRPr="00A669AF" w:rsidRDefault="00546B97" w:rsidP="001E4EF7">
      <w:pPr>
        <w:rPr>
          <w:rFonts w:ascii="Aptos Display" w:hAnsi="Aptos Display"/>
          <w:color w:val="0D0D0D"/>
          <w:sz w:val="24"/>
          <w:szCs w:val="24"/>
        </w:rPr>
      </w:pPr>
      <w:r w:rsidRPr="00A669AF">
        <w:rPr>
          <w:rFonts w:ascii="Aptos Display" w:hAnsi="Aptos Display"/>
          <w:color w:val="0D0D0D"/>
          <w:sz w:val="24"/>
          <w:szCs w:val="24"/>
        </w:rPr>
        <w:t>Radford University expanded its participation in the Onward NRV Experience</w:t>
      </w:r>
      <w:r w:rsidR="00974474" w:rsidRPr="00A669AF">
        <w:rPr>
          <w:rFonts w:ascii="Aptos Display" w:hAnsi="Aptos Display"/>
          <w:color w:val="0D0D0D"/>
          <w:sz w:val="24"/>
          <w:szCs w:val="24"/>
        </w:rPr>
        <w:t xml:space="preserve"> and </w:t>
      </w:r>
      <w:r w:rsidR="00E622EB" w:rsidRPr="00A669AF">
        <w:rPr>
          <w:rFonts w:ascii="Aptos Display" w:hAnsi="Aptos Display"/>
          <w:color w:val="0D0D0D"/>
          <w:sz w:val="24"/>
          <w:szCs w:val="24"/>
        </w:rPr>
        <w:t>S</w:t>
      </w:r>
      <w:r w:rsidR="00974474" w:rsidRPr="00A669AF">
        <w:rPr>
          <w:rFonts w:ascii="Aptos Display" w:hAnsi="Aptos Display"/>
          <w:color w:val="0D0D0D"/>
          <w:sz w:val="24"/>
          <w:szCs w:val="24"/>
        </w:rPr>
        <w:t xml:space="preserve">ummer </w:t>
      </w:r>
      <w:r w:rsidR="00E622EB" w:rsidRPr="00A669AF">
        <w:rPr>
          <w:rFonts w:ascii="Aptos Display" w:hAnsi="Aptos Display"/>
          <w:color w:val="0D0D0D"/>
          <w:sz w:val="24"/>
          <w:szCs w:val="24"/>
        </w:rPr>
        <w:t>I</w:t>
      </w:r>
      <w:r w:rsidR="00974474" w:rsidRPr="00A669AF">
        <w:rPr>
          <w:rFonts w:ascii="Aptos Display" w:hAnsi="Aptos Display"/>
          <w:color w:val="0D0D0D"/>
          <w:sz w:val="24"/>
          <w:szCs w:val="24"/>
        </w:rPr>
        <w:t xml:space="preserve">nternship </w:t>
      </w:r>
      <w:r w:rsidR="00E622EB" w:rsidRPr="00A669AF">
        <w:rPr>
          <w:rFonts w:ascii="Aptos Display" w:hAnsi="Aptos Display"/>
          <w:color w:val="0D0D0D"/>
          <w:sz w:val="24"/>
          <w:szCs w:val="24"/>
        </w:rPr>
        <w:t>L</w:t>
      </w:r>
      <w:r w:rsidR="00974474" w:rsidRPr="00A669AF">
        <w:rPr>
          <w:rFonts w:ascii="Aptos Display" w:hAnsi="Aptos Display"/>
          <w:color w:val="0D0D0D"/>
          <w:sz w:val="24"/>
          <w:szCs w:val="24"/>
        </w:rPr>
        <w:t xml:space="preserve">eadership </w:t>
      </w:r>
      <w:r w:rsidR="00E622EB" w:rsidRPr="00A669AF">
        <w:rPr>
          <w:rFonts w:ascii="Aptos Display" w:hAnsi="Aptos Display"/>
          <w:color w:val="0D0D0D"/>
          <w:sz w:val="24"/>
          <w:szCs w:val="24"/>
        </w:rPr>
        <w:t>P</w:t>
      </w:r>
      <w:r w:rsidR="00974474" w:rsidRPr="00A669AF">
        <w:rPr>
          <w:rFonts w:ascii="Aptos Display" w:hAnsi="Aptos Display"/>
          <w:color w:val="0D0D0D"/>
          <w:sz w:val="24"/>
          <w:szCs w:val="24"/>
        </w:rPr>
        <w:t>rogram</w:t>
      </w:r>
      <w:r w:rsidR="00E622EB" w:rsidRPr="00A669AF">
        <w:rPr>
          <w:rFonts w:ascii="Aptos Display" w:hAnsi="Aptos Display"/>
          <w:color w:val="0D0D0D"/>
          <w:sz w:val="24"/>
          <w:szCs w:val="24"/>
        </w:rPr>
        <w:t>,</w:t>
      </w:r>
      <w:r w:rsidR="00974474" w:rsidRPr="00A669AF">
        <w:rPr>
          <w:rFonts w:ascii="Aptos Display" w:hAnsi="Aptos Display"/>
          <w:color w:val="0D0D0D"/>
          <w:sz w:val="24"/>
          <w:szCs w:val="24"/>
        </w:rPr>
        <w:t xml:space="preserve"> plac</w:t>
      </w:r>
      <w:r w:rsidR="00E622EB" w:rsidRPr="00A669AF">
        <w:rPr>
          <w:rFonts w:ascii="Aptos Display" w:hAnsi="Aptos Display"/>
          <w:color w:val="0D0D0D"/>
          <w:sz w:val="24"/>
          <w:szCs w:val="24"/>
        </w:rPr>
        <w:t>ing</w:t>
      </w:r>
      <w:r w:rsidR="00974474" w:rsidRPr="00A669AF">
        <w:rPr>
          <w:rFonts w:ascii="Aptos Display" w:hAnsi="Aptos Display"/>
          <w:color w:val="0D0D0D"/>
          <w:sz w:val="24"/>
          <w:szCs w:val="24"/>
        </w:rPr>
        <w:t xml:space="preserve"> Radford students in regional workforce roles and provid</w:t>
      </w:r>
      <w:r w:rsidR="00E622EB" w:rsidRPr="00A669AF">
        <w:rPr>
          <w:rFonts w:ascii="Aptos Display" w:hAnsi="Aptos Display"/>
          <w:color w:val="0D0D0D"/>
          <w:sz w:val="24"/>
          <w:szCs w:val="24"/>
        </w:rPr>
        <w:t xml:space="preserve">ing </w:t>
      </w:r>
      <w:r w:rsidR="00974474" w:rsidRPr="00A669AF">
        <w:rPr>
          <w:rFonts w:ascii="Aptos Display" w:hAnsi="Aptos Display"/>
          <w:color w:val="0D0D0D"/>
          <w:sz w:val="24"/>
          <w:szCs w:val="24"/>
        </w:rPr>
        <w:t xml:space="preserve">opportunities for experiential learning and engagement throughout the region. </w:t>
      </w:r>
      <w:r w:rsidR="00E622EB" w:rsidRPr="00A669AF">
        <w:rPr>
          <w:rFonts w:ascii="Aptos Display" w:hAnsi="Aptos Display"/>
          <w:color w:val="0D0D0D"/>
          <w:sz w:val="24"/>
          <w:szCs w:val="24"/>
        </w:rPr>
        <w:t>More than</w:t>
      </w:r>
      <w:r w:rsidR="00974474" w:rsidRPr="00A669AF">
        <w:rPr>
          <w:rFonts w:ascii="Aptos Display" w:hAnsi="Aptos Display"/>
          <w:color w:val="0D0D0D"/>
          <w:sz w:val="24"/>
          <w:szCs w:val="24"/>
        </w:rPr>
        <w:t xml:space="preserve"> 40% of participating interns </w:t>
      </w:r>
      <w:r w:rsidR="00954A98" w:rsidRPr="00A669AF">
        <w:rPr>
          <w:rFonts w:ascii="Aptos Display" w:hAnsi="Aptos Display"/>
          <w:color w:val="0D0D0D"/>
          <w:sz w:val="24"/>
          <w:szCs w:val="24"/>
        </w:rPr>
        <w:t>stated they have intentions</w:t>
      </w:r>
      <w:r w:rsidR="00974474" w:rsidRPr="00A669AF">
        <w:rPr>
          <w:rFonts w:ascii="Aptos Display" w:hAnsi="Aptos Display"/>
          <w:color w:val="0D0D0D"/>
          <w:sz w:val="24"/>
          <w:szCs w:val="24"/>
        </w:rPr>
        <w:t xml:space="preserve"> to remain in the region </w:t>
      </w:r>
      <w:r w:rsidR="00954A98" w:rsidRPr="00A669AF">
        <w:rPr>
          <w:rFonts w:ascii="Aptos Display" w:hAnsi="Aptos Display"/>
          <w:color w:val="0D0D0D"/>
          <w:sz w:val="24"/>
          <w:szCs w:val="24"/>
        </w:rPr>
        <w:t>post-graduation</w:t>
      </w:r>
      <w:r w:rsidR="00974474" w:rsidRPr="00A669AF">
        <w:rPr>
          <w:rFonts w:ascii="Aptos Display" w:hAnsi="Aptos Display"/>
          <w:color w:val="0D0D0D"/>
          <w:sz w:val="24"/>
          <w:szCs w:val="24"/>
        </w:rPr>
        <w:t>.</w:t>
      </w:r>
    </w:p>
    <w:p w14:paraId="28E30A12" w14:textId="77777777" w:rsidR="00974474" w:rsidRPr="00A669AF" w:rsidRDefault="00974474" w:rsidP="001E4EF7">
      <w:pPr>
        <w:rPr>
          <w:rFonts w:ascii="Aptos Display" w:hAnsi="Aptos Display"/>
          <w:color w:val="0D0D0D"/>
          <w:sz w:val="24"/>
          <w:szCs w:val="24"/>
        </w:rPr>
      </w:pPr>
    </w:p>
    <w:p w14:paraId="06720863" w14:textId="397C7394" w:rsidR="00546B97" w:rsidRPr="00A669AF" w:rsidRDefault="00974474" w:rsidP="001E4EF7">
      <w:pPr>
        <w:rPr>
          <w:rFonts w:ascii="Aptos Display" w:hAnsi="Aptos Display"/>
          <w:color w:val="0D0D0D"/>
          <w:sz w:val="26"/>
          <w:szCs w:val="26"/>
        </w:rPr>
      </w:pPr>
      <w:r w:rsidRPr="00A669AF">
        <w:rPr>
          <w:rStyle w:val="Strong"/>
          <w:rFonts w:ascii="Aptos Display" w:hAnsi="Aptos Display"/>
          <w:color w:val="0D0D0D"/>
          <w:sz w:val="26"/>
          <w:szCs w:val="26"/>
        </w:rPr>
        <w:t>The People Behind the Mission</w:t>
      </w:r>
    </w:p>
    <w:p w14:paraId="5FB88299" w14:textId="59AB47DD" w:rsidR="00546B97" w:rsidRPr="00A669AF" w:rsidRDefault="00974474" w:rsidP="001E4EF7">
      <w:pPr>
        <w:rPr>
          <w:rFonts w:ascii="Aptos Display" w:hAnsi="Aptos Display"/>
          <w:color w:val="0D0D0D"/>
          <w:sz w:val="24"/>
          <w:szCs w:val="24"/>
        </w:rPr>
      </w:pPr>
      <w:r w:rsidRPr="00A669AF">
        <w:rPr>
          <w:rFonts w:ascii="Aptos Display" w:hAnsi="Aptos Display"/>
          <w:color w:val="0D0D0D"/>
          <w:sz w:val="24"/>
          <w:szCs w:val="24"/>
        </w:rPr>
        <w:t>Dr. Angela Joyner introduced t</w:t>
      </w:r>
      <w:r w:rsidR="00546B97" w:rsidRPr="00A669AF">
        <w:rPr>
          <w:rFonts w:ascii="Aptos Display" w:hAnsi="Aptos Display"/>
          <w:color w:val="0D0D0D"/>
          <w:sz w:val="24"/>
          <w:szCs w:val="24"/>
        </w:rPr>
        <w:t>hree new team members</w:t>
      </w:r>
      <w:r w:rsidR="00E622EB" w:rsidRPr="00A669AF">
        <w:rPr>
          <w:rFonts w:ascii="Aptos Display" w:hAnsi="Aptos Display"/>
          <w:color w:val="0D0D0D"/>
          <w:sz w:val="24"/>
          <w:szCs w:val="24"/>
        </w:rPr>
        <w:t>:</w:t>
      </w:r>
      <w:r w:rsidRPr="00A669AF">
        <w:rPr>
          <w:rFonts w:ascii="Aptos Display" w:hAnsi="Aptos Display"/>
          <w:color w:val="0D0D0D"/>
          <w:sz w:val="24"/>
          <w:szCs w:val="24"/>
        </w:rPr>
        <w:t xml:space="preserve"> </w:t>
      </w:r>
      <w:bookmarkStart w:id="4" w:name="_Hlk241246424"/>
      <w:r w:rsidR="00546B97" w:rsidRPr="00A669AF">
        <w:rPr>
          <w:rFonts w:ascii="Aptos Display" w:hAnsi="Aptos Display"/>
          <w:color w:val="0D0D0D"/>
          <w:sz w:val="24"/>
          <w:szCs w:val="24"/>
        </w:rPr>
        <w:t xml:space="preserve">Cor Blevins, </w:t>
      </w:r>
      <w:r w:rsidRPr="00A669AF">
        <w:rPr>
          <w:rFonts w:ascii="Aptos Display" w:hAnsi="Aptos Display"/>
          <w:color w:val="0D0D0D"/>
          <w:sz w:val="24"/>
          <w:szCs w:val="24"/>
        </w:rPr>
        <w:t xml:space="preserve">Program </w:t>
      </w:r>
      <w:r w:rsidR="00986042" w:rsidRPr="00A669AF">
        <w:rPr>
          <w:rFonts w:ascii="Aptos Display" w:hAnsi="Aptos Display"/>
          <w:color w:val="0D0D0D"/>
          <w:sz w:val="24"/>
          <w:szCs w:val="24"/>
        </w:rPr>
        <w:t>Coordinator</w:t>
      </w:r>
      <w:bookmarkEnd w:id="4"/>
      <w:r w:rsidRPr="00A669AF">
        <w:rPr>
          <w:rFonts w:ascii="Aptos Display" w:hAnsi="Aptos Display"/>
          <w:color w:val="0D0D0D"/>
          <w:sz w:val="24"/>
          <w:szCs w:val="24"/>
        </w:rPr>
        <w:t xml:space="preserve">, </w:t>
      </w:r>
      <w:bookmarkStart w:id="5" w:name="_Hlk241246367"/>
      <w:r w:rsidR="00546B97" w:rsidRPr="00A669AF">
        <w:rPr>
          <w:rFonts w:ascii="Aptos Display" w:hAnsi="Aptos Display"/>
          <w:color w:val="0D0D0D"/>
          <w:sz w:val="24"/>
          <w:szCs w:val="24"/>
        </w:rPr>
        <w:t xml:space="preserve">Dr. </w:t>
      </w:r>
      <w:r w:rsidRPr="00A669AF">
        <w:rPr>
          <w:rFonts w:ascii="Aptos Display" w:hAnsi="Aptos Display"/>
          <w:color w:val="0D0D0D"/>
          <w:sz w:val="24"/>
          <w:szCs w:val="24"/>
        </w:rPr>
        <w:t xml:space="preserve"> </w:t>
      </w:r>
      <w:r w:rsidR="00546B97" w:rsidRPr="00A669AF">
        <w:rPr>
          <w:rFonts w:ascii="Aptos Display" w:hAnsi="Aptos Display"/>
          <w:color w:val="0D0D0D"/>
          <w:sz w:val="24"/>
          <w:szCs w:val="24"/>
        </w:rPr>
        <w:t xml:space="preserve">Jeanne Symanoskie, </w:t>
      </w:r>
      <w:r w:rsidRPr="00A669AF">
        <w:rPr>
          <w:rFonts w:ascii="Aptos Display" w:hAnsi="Aptos Display"/>
          <w:color w:val="0D0D0D"/>
          <w:sz w:val="24"/>
          <w:szCs w:val="24"/>
        </w:rPr>
        <w:t>Director for Continuing Education</w:t>
      </w:r>
      <w:bookmarkEnd w:id="5"/>
      <w:r w:rsidRPr="00A669AF">
        <w:rPr>
          <w:rFonts w:ascii="Aptos Display" w:hAnsi="Aptos Display"/>
          <w:color w:val="0D0D0D"/>
          <w:sz w:val="24"/>
          <w:szCs w:val="24"/>
        </w:rPr>
        <w:t xml:space="preserve">, </w:t>
      </w:r>
      <w:r w:rsidR="00546B97" w:rsidRPr="00A669AF">
        <w:rPr>
          <w:rFonts w:ascii="Aptos Display" w:hAnsi="Aptos Display"/>
          <w:color w:val="0D0D0D"/>
          <w:sz w:val="24"/>
          <w:szCs w:val="24"/>
        </w:rPr>
        <w:t xml:space="preserve">and </w:t>
      </w:r>
      <w:bookmarkStart w:id="6" w:name="_Hlk241246402"/>
      <w:r w:rsidR="00546B97" w:rsidRPr="00A669AF">
        <w:rPr>
          <w:rFonts w:ascii="Aptos Display" w:hAnsi="Aptos Display"/>
          <w:color w:val="0D0D0D"/>
          <w:sz w:val="24"/>
          <w:szCs w:val="24"/>
        </w:rPr>
        <w:t>Dr. Ben Kramer</w:t>
      </w:r>
      <w:r w:rsidRPr="00A669AF">
        <w:rPr>
          <w:rFonts w:ascii="Aptos Display" w:hAnsi="Aptos Display"/>
          <w:color w:val="0D0D0D"/>
          <w:sz w:val="24"/>
          <w:szCs w:val="24"/>
        </w:rPr>
        <w:t xml:space="preserve">, Assistant Program </w:t>
      </w:r>
      <w:r w:rsidR="00986042" w:rsidRPr="00A669AF">
        <w:rPr>
          <w:rFonts w:ascii="Aptos Display" w:hAnsi="Aptos Display"/>
          <w:color w:val="0D0D0D"/>
          <w:sz w:val="24"/>
          <w:szCs w:val="24"/>
        </w:rPr>
        <w:t>Coordinator</w:t>
      </w:r>
      <w:bookmarkEnd w:id="6"/>
      <w:r w:rsidRPr="00A669AF">
        <w:rPr>
          <w:rFonts w:ascii="Aptos Display" w:hAnsi="Aptos Display"/>
          <w:color w:val="0D0D0D"/>
          <w:sz w:val="24"/>
          <w:szCs w:val="24"/>
        </w:rPr>
        <w:t xml:space="preserve">.  All </w:t>
      </w:r>
      <w:r w:rsidR="00E622EB" w:rsidRPr="00A669AF">
        <w:rPr>
          <w:rFonts w:ascii="Aptos Display" w:hAnsi="Aptos Display"/>
          <w:color w:val="0D0D0D"/>
          <w:sz w:val="24"/>
          <w:szCs w:val="24"/>
        </w:rPr>
        <w:t xml:space="preserve">three </w:t>
      </w:r>
      <w:r w:rsidRPr="00A669AF">
        <w:rPr>
          <w:rFonts w:ascii="Aptos Display" w:hAnsi="Aptos Display"/>
          <w:color w:val="0D0D0D"/>
          <w:sz w:val="24"/>
          <w:szCs w:val="24"/>
        </w:rPr>
        <w:t xml:space="preserve">have </w:t>
      </w:r>
      <w:r w:rsidR="00546B97" w:rsidRPr="00A669AF">
        <w:rPr>
          <w:rFonts w:ascii="Aptos Display" w:hAnsi="Aptos Display"/>
          <w:color w:val="0D0D0D"/>
          <w:sz w:val="24"/>
          <w:szCs w:val="24"/>
        </w:rPr>
        <w:t xml:space="preserve">joined the organization and are expected to expand </w:t>
      </w:r>
      <w:r w:rsidRPr="00A669AF">
        <w:rPr>
          <w:rFonts w:ascii="Aptos Display" w:hAnsi="Aptos Display"/>
          <w:color w:val="0D0D0D"/>
          <w:sz w:val="24"/>
          <w:szCs w:val="24"/>
        </w:rPr>
        <w:t>Economic Development and Corporate Education</w:t>
      </w:r>
      <w:r w:rsidR="00E622EB" w:rsidRPr="00A669AF">
        <w:rPr>
          <w:rFonts w:ascii="Aptos Display" w:hAnsi="Aptos Display"/>
          <w:color w:val="0D0D0D"/>
          <w:sz w:val="24"/>
          <w:szCs w:val="24"/>
        </w:rPr>
        <w:t xml:space="preserve"> team’s</w:t>
      </w:r>
      <w:r w:rsidR="00546B97" w:rsidRPr="00A669AF">
        <w:rPr>
          <w:rFonts w:ascii="Aptos Display" w:hAnsi="Aptos Display"/>
          <w:color w:val="0D0D0D"/>
          <w:sz w:val="24"/>
          <w:szCs w:val="24"/>
        </w:rPr>
        <w:t xml:space="preserve"> capacity to serve the region.</w:t>
      </w:r>
    </w:p>
    <w:p w14:paraId="6E1FC52D" w14:textId="77777777" w:rsidR="002D728F" w:rsidRPr="00A669AF" w:rsidRDefault="002D728F" w:rsidP="00B93811">
      <w:pPr>
        <w:pStyle w:val="BodyText"/>
        <w:ind w:left="0" w:right="156"/>
        <w:rPr>
          <w:rFonts w:ascii="Aptos Display" w:hAnsi="Aptos Display"/>
          <w:b/>
          <w:bCs/>
          <w:spacing w:val="2"/>
          <w:u w:val="thick"/>
        </w:rPr>
      </w:pPr>
    </w:p>
    <w:p w14:paraId="3BC8D3F6" w14:textId="77777777" w:rsidR="00074164" w:rsidRPr="00A669AF" w:rsidRDefault="00845AF0" w:rsidP="00074164">
      <w:pPr>
        <w:pStyle w:val="BodyText"/>
        <w:ind w:left="-90" w:right="156"/>
        <w:rPr>
          <w:rFonts w:ascii="Aptos Display" w:hAnsi="Aptos Display"/>
          <w:b/>
          <w:bCs/>
          <w:spacing w:val="2"/>
          <w:u w:val="thick"/>
        </w:rPr>
      </w:pPr>
      <w:r w:rsidRPr="00A669AF">
        <w:rPr>
          <w:rFonts w:ascii="Aptos Display" w:hAnsi="Aptos Display"/>
          <w:b/>
          <w:bCs/>
          <w:spacing w:val="2"/>
          <w:u w:val="thick"/>
        </w:rPr>
        <w:t>UNIVERSITY ADVANCEMENT AND ALUMNI RELATIONS</w:t>
      </w:r>
    </w:p>
    <w:p w14:paraId="7B3C4ADF" w14:textId="7EEDEF81" w:rsidR="00074164" w:rsidRPr="00A669AF" w:rsidRDefault="00074164" w:rsidP="00074164">
      <w:pPr>
        <w:pStyle w:val="BodyText"/>
        <w:ind w:left="-90" w:right="156"/>
        <w:rPr>
          <w:rFonts w:ascii="Aptos Display" w:hAnsi="Aptos Display"/>
          <w:b/>
          <w:bCs/>
          <w:spacing w:val="2"/>
          <w:u w:val="thick"/>
        </w:rPr>
      </w:pPr>
      <w:r w:rsidRPr="00A669AF">
        <w:rPr>
          <w:rFonts w:ascii="Aptos Display" w:hAnsi="Aptos Display"/>
          <w:spacing w:val="2"/>
        </w:rPr>
        <w:t>Ms. Penny Helms White, Vice President of Advancement and Alumni Relations gave</w:t>
      </w:r>
      <w:r w:rsidRPr="00A669AF">
        <w:rPr>
          <w:rFonts w:ascii="Aptos Display" w:hAnsi="Aptos Display"/>
          <w:b/>
          <w:bCs/>
          <w:spacing w:val="2"/>
          <w:u w:val="thick"/>
        </w:rPr>
        <w:t xml:space="preserve"> </w:t>
      </w:r>
      <w:r w:rsidRPr="00A669AF">
        <w:rPr>
          <w:rFonts w:ascii="Aptos Display" w:hAnsi="Aptos Display"/>
        </w:rPr>
        <w:t>the board updates from the Advancement and Alumni Relations division highlighting the theme “Turning Connection into Impact.” She emphasized how sustained engagement with alumni and friends can develop into meaningful partnerships and philanthropic support for the University.</w:t>
      </w:r>
    </w:p>
    <w:p w14:paraId="53115109" w14:textId="75D3B0BC" w:rsidR="00074164" w:rsidRPr="00A669AF" w:rsidRDefault="00074164" w:rsidP="00074164">
      <w:pPr>
        <w:widowControl/>
        <w:autoSpaceDE/>
        <w:autoSpaceDN/>
        <w:spacing w:before="100" w:beforeAutospacing="1" w:after="100" w:afterAutospacing="1"/>
        <w:ind w:left="-90"/>
        <w:rPr>
          <w:rFonts w:ascii="Aptos Display" w:hAnsi="Aptos Display"/>
          <w:sz w:val="24"/>
          <w:szCs w:val="24"/>
        </w:rPr>
      </w:pPr>
      <w:r w:rsidRPr="00A669AF">
        <w:rPr>
          <w:rFonts w:ascii="Aptos Display" w:hAnsi="Aptos Display"/>
          <w:sz w:val="24"/>
          <w:szCs w:val="24"/>
        </w:rPr>
        <w:t>An example of this impact was Mr. Chris Shockley, a 1992 graduate of Radford University, whose involvement with Radford University included attending alumni events, providing philanthropic support, serving on the Davis College Advisory Board, and hosting a Business and Industry Leaders meeting. These connections developed into a partnership opportunity with Virginia Credit Union and ultimately led to the establishment of the Virginia Credit Union Financial Success Center.</w:t>
      </w:r>
    </w:p>
    <w:p w14:paraId="5A5EA235" w14:textId="768F436B" w:rsidR="00074164" w:rsidRPr="00A669AF" w:rsidRDefault="00074164" w:rsidP="00C068A0">
      <w:pPr>
        <w:widowControl/>
        <w:autoSpaceDE/>
        <w:autoSpaceDN/>
        <w:outlineLvl w:val="2"/>
        <w:rPr>
          <w:rFonts w:ascii="Aptos Display" w:hAnsi="Aptos Display"/>
          <w:b/>
          <w:bCs/>
          <w:sz w:val="24"/>
          <w:szCs w:val="24"/>
        </w:rPr>
      </w:pPr>
      <w:r w:rsidRPr="00A669AF">
        <w:rPr>
          <w:rFonts w:ascii="Aptos Display" w:hAnsi="Aptos Display"/>
          <w:b/>
          <w:bCs/>
          <w:sz w:val="24"/>
          <w:szCs w:val="24"/>
        </w:rPr>
        <w:t xml:space="preserve">FY26 Success   </w:t>
      </w:r>
    </w:p>
    <w:p w14:paraId="7D6BB090" w14:textId="734AAC1C" w:rsidR="00C068A0" w:rsidRPr="00A669AF" w:rsidRDefault="005272F6" w:rsidP="00C068A0">
      <w:pPr>
        <w:widowControl/>
        <w:autoSpaceDE/>
        <w:autoSpaceDN/>
        <w:rPr>
          <w:rFonts w:ascii="Aptos Display" w:hAnsi="Aptos Display"/>
          <w:sz w:val="24"/>
          <w:szCs w:val="24"/>
        </w:rPr>
      </w:pPr>
      <w:r w:rsidRPr="00A669AF">
        <w:rPr>
          <w:rFonts w:ascii="Aptos Display" w:hAnsi="Aptos Display"/>
          <w:sz w:val="24"/>
          <w:szCs w:val="24"/>
        </w:rPr>
        <w:t>Ms. Penny Helms White</w:t>
      </w:r>
      <w:r w:rsidR="00EC11F7" w:rsidRPr="00A669AF">
        <w:rPr>
          <w:rFonts w:ascii="Aptos Display" w:hAnsi="Aptos Display"/>
          <w:sz w:val="24"/>
          <w:szCs w:val="24"/>
        </w:rPr>
        <w:t xml:space="preserve"> reported FY26 as</w:t>
      </w:r>
      <w:r w:rsidR="00074164" w:rsidRPr="00A669AF">
        <w:rPr>
          <w:rFonts w:ascii="Aptos Display" w:hAnsi="Aptos Display"/>
          <w:sz w:val="24"/>
          <w:szCs w:val="24"/>
        </w:rPr>
        <w:t xml:space="preserve"> a strong year for Advancement</w:t>
      </w:r>
      <w:r w:rsidR="00BF4A72" w:rsidRPr="00A669AF">
        <w:rPr>
          <w:rFonts w:ascii="Aptos Display" w:hAnsi="Aptos Display"/>
          <w:sz w:val="24"/>
          <w:szCs w:val="24"/>
        </w:rPr>
        <w:t xml:space="preserve"> and Alumni Relations</w:t>
      </w:r>
      <w:r w:rsidR="00074164" w:rsidRPr="00A669AF">
        <w:rPr>
          <w:rFonts w:ascii="Aptos Display" w:hAnsi="Aptos Display"/>
          <w:sz w:val="24"/>
          <w:szCs w:val="24"/>
        </w:rPr>
        <w:t>, with progress in fundraising, stewardship, engagement, and staffing. Highlights included:</w:t>
      </w:r>
    </w:p>
    <w:p w14:paraId="36EC83CC" w14:textId="77777777" w:rsidR="00074164" w:rsidRPr="00A669AF" w:rsidRDefault="00074164" w:rsidP="00EC11F7">
      <w:pPr>
        <w:widowControl/>
        <w:numPr>
          <w:ilvl w:val="0"/>
          <w:numId w:val="26"/>
        </w:numPr>
        <w:autoSpaceDE/>
        <w:autoSpaceDN/>
        <w:spacing w:after="100" w:afterAutospacing="1"/>
        <w:rPr>
          <w:rFonts w:ascii="Aptos Display" w:hAnsi="Aptos Display"/>
          <w:sz w:val="24"/>
          <w:szCs w:val="24"/>
        </w:rPr>
      </w:pPr>
      <w:r w:rsidRPr="00A669AF">
        <w:rPr>
          <w:rFonts w:ascii="Aptos Display" w:hAnsi="Aptos Display"/>
          <w:sz w:val="24"/>
          <w:szCs w:val="24"/>
        </w:rPr>
        <w:t>Hosting the Highlander Athletics</w:t>
      </w:r>
      <w:r w:rsidRPr="00A669AF">
        <w:rPr>
          <w:rFonts w:ascii="Aptos Display" w:hAnsi="Aptos Display"/>
          <w:i/>
          <w:iCs/>
          <w:sz w:val="24"/>
          <w:szCs w:val="24"/>
        </w:rPr>
        <w:t xml:space="preserve">: </w:t>
      </w:r>
      <w:r w:rsidRPr="00A669AF">
        <w:rPr>
          <w:rFonts w:ascii="Aptos Display" w:hAnsi="Aptos Display"/>
          <w:sz w:val="24"/>
          <w:szCs w:val="24"/>
        </w:rPr>
        <w:t>The Next Chapter stewardship event.</w:t>
      </w:r>
    </w:p>
    <w:p w14:paraId="2A8901E7"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Launching a new stewardship plan and athletic cumulative giving societies.</w:t>
      </w:r>
    </w:p>
    <w:p w14:paraId="651AB7C2"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Recruiting members for the new Athletics Philanthropy Council.</w:t>
      </w:r>
    </w:p>
    <w:p w14:paraId="4D087A32"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Launching five new donor societies and holding events to celebrate each society.</w:t>
      </w:r>
    </w:p>
    <w:p w14:paraId="5944BF82"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Strengthening the Advancement team through the hiring of an athletic fundraiser, an advancement leadership gift associate, an assistant director of student philanthropy and engagement, and an assistant director of donor relations.</w:t>
      </w:r>
    </w:p>
    <w:p w14:paraId="3D73B4EB"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Training six Radford University Ambassadors as the inaugural class of Tartan Blazers to expand student engagement efforts.</w:t>
      </w:r>
    </w:p>
    <w:p w14:paraId="1AF07B48"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Completing 30 ThankView campaigns and sending 4,139 videos to constituents.</w:t>
      </w:r>
    </w:p>
    <w:p w14:paraId="16B63FD1"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Relaunching the Society of 1910 and holding its first induction ceremony.</w:t>
      </w:r>
    </w:p>
    <w:p w14:paraId="68BAF36A" w14:textId="77777777" w:rsidR="00074164" w:rsidRPr="00A669AF" w:rsidRDefault="00074164" w:rsidP="00074164">
      <w:pPr>
        <w:widowControl/>
        <w:numPr>
          <w:ilvl w:val="0"/>
          <w:numId w:val="26"/>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Investing in professional development, with 17 team members attending professional development conferences.</w:t>
      </w:r>
    </w:p>
    <w:p w14:paraId="4B377E17" w14:textId="77777777" w:rsidR="00EC11F7" w:rsidRPr="00A669AF" w:rsidRDefault="00074164" w:rsidP="00EC11F7">
      <w:pPr>
        <w:widowControl/>
        <w:autoSpaceDE/>
        <w:autoSpaceDN/>
        <w:outlineLvl w:val="2"/>
        <w:rPr>
          <w:rFonts w:ascii="Aptos Display" w:hAnsi="Aptos Display"/>
          <w:b/>
          <w:bCs/>
          <w:sz w:val="24"/>
          <w:szCs w:val="24"/>
        </w:rPr>
      </w:pPr>
      <w:r w:rsidRPr="00A669AF">
        <w:rPr>
          <w:rFonts w:ascii="Aptos Display" w:hAnsi="Aptos Display"/>
          <w:b/>
          <w:bCs/>
          <w:sz w:val="24"/>
          <w:szCs w:val="24"/>
        </w:rPr>
        <w:lastRenderedPageBreak/>
        <w:t>The Numbers</w:t>
      </w:r>
    </w:p>
    <w:p w14:paraId="4870DEAC" w14:textId="7C5B0764" w:rsidR="00074164" w:rsidRPr="00A669AF" w:rsidRDefault="00074164" w:rsidP="00EC11F7">
      <w:pPr>
        <w:widowControl/>
        <w:autoSpaceDE/>
        <w:autoSpaceDN/>
        <w:outlineLvl w:val="2"/>
        <w:rPr>
          <w:rFonts w:ascii="Aptos Display" w:hAnsi="Aptos Display"/>
          <w:b/>
          <w:bCs/>
          <w:sz w:val="24"/>
          <w:szCs w:val="24"/>
        </w:rPr>
      </w:pPr>
      <w:r w:rsidRPr="00A669AF">
        <w:rPr>
          <w:rFonts w:ascii="Aptos Display" w:hAnsi="Aptos Display"/>
          <w:sz w:val="24"/>
          <w:szCs w:val="24"/>
        </w:rPr>
        <w:t>The following results were reported for FY26:</w:t>
      </w:r>
    </w:p>
    <w:p w14:paraId="2D1B4B6C" w14:textId="77777777" w:rsidR="00074164" w:rsidRPr="00A669AF" w:rsidRDefault="00074164" w:rsidP="00EC11F7">
      <w:pPr>
        <w:widowControl/>
        <w:numPr>
          <w:ilvl w:val="0"/>
          <w:numId w:val="27"/>
        </w:numPr>
        <w:autoSpaceDE/>
        <w:autoSpaceDN/>
        <w:spacing w:after="100" w:afterAutospacing="1"/>
        <w:rPr>
          <w:rFonts w:ascii="Aptos Display" w:hAnsi="Aptos Display"/>
          <w:sz w:val="24"/>
          <w:szCs w:val="24"/>
        </w:rPr>
      </w:pPr>
      <w:r w:rsidRPr="00A669AF">
        <w:rPr>
          <w:rFonts w:ascii="Aptos Display" w:hAnsi="Aptos Display"/>
          <w:sz w:val="24"/>
          <w:szCs w:val="24"/>
        </w:rPr>
        <w:t>$11.3 million raised.</w:t>
      </w:r>
    </w:p>
    <w:p w14:paraId="0B292709" w14:textId="77777777" w:rsidR="00074164" w:rsidRPr="00A669AF" w:rsidRDefault="00074164" w:rsidP="00074164">
      <w:pPr>
        <w:widowControl/>
        <w:numPr>
          <w:ilvl w:val="0"/>
          <w:numId w:val="27"/>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2,764 donors engaged.</w:t>
      </w:r>
    </w:p>
    <w:p w14:paraId="44CB2B9B" w14:textId="77777777" w:rsidR="00074164" w:rsidRPr="00A669AF" w:rsidRDefault="00074164" w:rsidP="00074164">
      <w:pPr>
        <w:widowControl/>
        <w:numPr>
          <w:ilvl w:val="0"/>
          <w:numId w:val="27"/>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$3.3 million in scholarships awarded.</w:t>
      </w:r>
    </w:p>
    <w:p w14:paraId="4154C102" w14:textId="77777777" w:rsidR="00074164" w:rsidRPr="00A669AF" w:rsidRDefault="00074164" w:rsidP="00074164">
      <w:pPr>
        <w:widowControl/>
        <w:numPr>
          <w:ilvl w:val="0"/>
          <w:numId w:val="27"/>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2,498 volunteers engaged.</w:t>
      </w:r>
    </w:p>
    <w:p w14:paraId="6B7D528D" w14:textId="77777777" w:rsidR="00074164" w:rsidRPr="00A669AF" w:rsidRDefault="00074164" w:rsidP="00074164">
      <w:pPr>
        <w:widowControl/>
        <w:numPr>
          <w:ilvl w:val="0"/>
          <w:numId w:val="27"/>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$4.5 million raised for Athletics from 1,422 donors.</w:t>
      </w:r>
    </w:p>
    <w:p w14:paraId="41D4C97C" w14:textId="77777777" w:rsidR="00074164" w:rsidRPr="00A669AF" w:rsidRDefault="00074164" w:rsidP="00074164">
      <w:pPr>
        <w:widowControl/>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It was noted that these results represent not only financial support, but also the collective engagement of Radford University alumni, donors, volunteers, and the broader University community.</w:t>
      </w:r>
    </w:p>
    <w:p w14:paraId="0EDFD91A" w14:textId="77777777" w:rsidR="00EC11F7" w:rsidRPr="00A669AF" w:rsidRDefault="00074164" w:rsidP="00EC11F7">
      <w:pPr>
        <w:widowControl/>
        <w:autoSpaceDE/>
        <w:autoSpaceDN/>
        <w:outlineLvl w:val="2"/>
        <w:rPr>
          <w:rFonts w:ascii="Aptos Display" w:hAnsi="Aptos Display"/>
          <w:b/>
          <w:bCs/>
          <w:sz w:val="24"/>
          <w:szCs w:val="24"/>
        </w:rPr>
      </w:pPr>
      <w:r w:rsidRPr="00A669AF">
        <w:rPr>
          <w:rFonts w:ascii="Aptos Display" w:hAnsi="Aptos Display"/>
          <w:b/>
          <w:bCs/>
          <w:sz w:val="24"/>
          <w:szCs w:val="24"/>
        </w:rPr>
        <w:t>Opportunities for Improvement</w:t>
      </w:r>
    </w:p>
    <w:p w14:paraId="5C903DBA" w14:textId="28746097" w:rsidR="00074164" w:rsidRPr="00A669AF" w:rsidRDefault="002275A8" w:rsidP="00EC11F7">
      <w:pPr>
        <w:widowControl/>
        <w:autoSpaceDE/>
        <w:autoSpaceDN/>
        <w:outlineLvl w:val="2"/>
        <w:rPr>
          <w:rFonts w:ascii="Aptos Display" w:hAnsi="Aptos Display"/>
          <w:sz w:val="24"/>
          <w:szCs w:val="24"/>
        </w:rPr>
      </w:pPr>
      <w:r w:rsidRPr="00A669AF">
        <w:rPr>
          <w:rFonts w:ascii="Aptos Display" w:hAnsi="Aptos Display"/>
          <w:sz w:val="24"/>
          <w:szCs w:val="24"/>
        </w:rPr>
        <w:t>Ms. Penny Helms White</w:t>
      </w:r>
      <w:r w:rsidR="00074164" w:rsidRPr="00A669AF">
        <w:rPr>
          <w:rFonts w:ascii="Aptos Display" w:hAnsi="Aptos Display"/>
          <w:sz w:val="24"/>
          <w:szCs w:val="24"/>
        </w:rPr>
        <w:t xml:space="preserve"> also identified areas for continued improvement, including stewardship, analytics, volunteer engagement, technology, and staffing. These areas will be key to becoming more strategic, efficient, and </w:t>
      </w:r>
      <w:r w:rsidRPr="00A669AF">
        <w:rPr>
          <w:rFonts w:ascii="Aptos Display" w:hAnsi="Aptos Display"/>
          <w:sz w:val="24"/>
          <w:szCs w:val="24"/>
        </w:rPr>
        <w:t>designed to specifically strengthen every stage of the donor cultivation cycle.</w:t>
      </w:r>
    </w:p>
    <w:p w14:paraId="05D07CEC" w14:textId="77777777" w:rsidR="00EC11F7" w:rsidRPr="00A669AF" w:rsidRDefault="00EC11F7" w:rsidP="00EC11F7">
      <w:pPr>
        <w:widowControl/>
        <w:autoSpaceDE/>
        <w:autoSpaceDN/>
        <w:outlineLvl w:val="2"/>
        <w:rPr>
          <w:rFonts w:ascii="Aptos Display" w:hAnsi="Aptos Display"/>
          <w:b/>
          <w:bCs/>
          <w:sz w:val="24"/>
          <w:szCs w:val="24"/>
        </w:rPr>
      </w:pPr>
    </w:p>
    <w:p w14:paraId="249CE4A9" w14:textId="77777777" w:rsidR="00074164" w:rsidRPr="00A669AF" w:rsidRDefault="00074164" w:rsidP="00A669AF">
      <w:pPr>
        <w:widowControl/>
        <w:autoSpaceDE/>
        <w:autoSpaceDN/>
        <w:outlineLvl w:val="2"/>
        <w:rPr>
          <w:rFonts w:ascii="Aptos Display" w:hAnsi="Aptos Display"/>
          <w:b/>
          <w:bCs/>
          <w:sz w:val="24"/>
          <w:szCs w:val="24"/>
        </w:rPr>
      </w:pPr>
      <w:r w:rsidRPr="00A669AF">
        <w:rPr>
          <w:rFonts w:ascii="Aptos Display" w:hAnsi="Aptos Display"/>
          <w:b/>
          <w:bCs/>
          <w:sz w:val="24"/>
          <w:szCs w:val="24"/>
        </w:rPr>
        <w:t>FY27 Fundraising Progress</w:t>
      </w:r>
    </w:p>
    <w:p w14:paraId="31FCE3F0" w14:textId="2D1839BD" w:rsidR="00074164" w:rsidRPr="00A669AF" w:rsidRDefault="00074164" w:rsidP="00A669AF">
      <w:pPr>
        <w:pStyle w:val="NormalWeb"/>
        <w:spacing w:before="0" w:beforeAutospacing="0" w:after="0" w:afterAutospacing="0"/>
        <w:rPr>
          <w:rFonts w:ascii="Aptos Display" w:hAnsi="Aptos Display"/>
        </w:rPr>
      </w:pPr>
      <w:r w:rsidRPr="00A669AF">
        <w:rPr>
          <w:rFonts w:ascii="Aptos Display" w:hAnsi="Aptos Display"/>
        </w:rPr>
        <w:t xml:space="preserve">As of the end of August, Advancement had raised $2.5 million in FY27, providing a strong foundation </w:t>
      </w:r>
      <w:r w:rsidR="002275A8" w:rsidRPr="00A669AF">
        <w:rPr>
          <w:rFonts w:ascii="Aptos Display" w:hAnsi="Aptos Display"/>
        </w:rPr>
        <w:t>for continued fundraising efforts. Ms. Penny Helms White stated that the division’s priorities remain clear to strengthen donor retention, increase alumni participation, build the major gift pipeline, expand planned giving commitments, and continue to elevate the donor experience.</w:t>
      </w:r>
    </w:p>
    <w:p w14:paraId="4DC13F09" w14:textId="3A8F3E95" w:rsidR="00074164" w:rsidRPr="00A669AF" w:rsidRDefault="00074164" w:rsidP="00EC11F7">
      <w:pPr>
        <w:widowControl/>
        <w:autoSpaceDE/>
        <w:autoSpaceDN/>
        <w:spacing w:before="100" w:beforeAutospacing="1"/>
        <w:outlineLvl w:val="2"/>
        <w:rPr>
          <w:rFonts w:ascii="Aptos Display" w:hAnsi="Aptos Display"/>
          <w:b/>
          <w:bCs/>
          <w:sz w:val="24"/>
          <w:szCs w:val="24"/>
        </w:rPr>
      </w:pPr>
      <w:r w:rsidRPr="00A669AF">
        <w:rPr>
          <w:rFonts w:ascii="Aptos Display" w:hAnsi="Aptos Display"/>
          <w:b/>
          <w:bCs/>
          <w:sz w:val="24"/>
          <w:szCs w:val="24"/>
        </w:rPr>
        <w:t>Highlighted Events</w:t>
      </w:r>
    </w:p>
    <w:p w14:paraId="43FAA27E" w14:textId="77777777" w:rsidR="00074164" w:rsidRPr="00A669AF" w:rsidRDefault="00074164" w:rsidP="00EC11F7">
      <w:pPr>
        <w:widowControl/>
        <w:numPr>
          <w:ilvl w:val="0"/>
          <w:numId w:val="28"/>
        </w:numPr>
        <w:autoSpaceDE/>
        <w:autoSpaceDN/>
        <w:spacing w:after="100" w:afterAutospacing="1"/>
        <w:rPr>
          <w:rFonts w:ascii="Aptos Display" w:hAnsi="Aptos Display"/>
          <w:sz w:val="24"/>
          <w:szCs w:val="24"/>
        </w:rPr>
      </w:pPr>
      <w:r w:rsidRPr="00A669AF">
        <w:rPr>
          <w:rFonts w:ascii="Aptos Display" w:hAnsi="Aptos Display"/>
          <w:sz w:val="24"/>
          <w:szCs w:val="24"/>
        </w:rPr>
        <w:t>Virginia Credit Union Financial Success Center Dedication – September 24</w:t>
      </w:r>
    </w:p>
    <w:p w14:paraId="01388369" w14:textId="77777777" w:rsidR="00074164" w:rsidRPr="00A669AF" w:rsidRDefault="00074164" w:rsidP="00074164">
      <w:pPr>
        <w:widowControl/>
        <w:numPr>
          <w:ilvl w:val="0"/>
          <w:numId w:val="28"/>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Richmond Chapter Alumni and Friends Golf Tournament – September 18</w:t>
      </w:r>
    </w:p>
    <w:p w14:paraId="7015F921" w14:textId="77777777" w:rsidR="00074164" w:rsidRPr="00A669AF" w:rsidRDefault="00074164" w:rsidP="00074164">
      <w:pPr>
        <w:widowControl/>
        <w:numPr>
          <w:ilvl w:val="0"/>
          <w:numId w:val="28"/>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RAD Giving Day – September 22–23</w:t>
      </w:r>
    </w:p>
    <w:p w14:paraId="16036AB7" w14:textId="77777777" w:rsidR="00074164" w:rsidRPr="00A669AF" w:rsidRDefault="00074164" w:rsidP="00074164">
      <w:pPr>
        <w:widowControl/>
        <w:numPr>
          <w:ilvl w:val="0"/>
          <w:numId w:val="28"/>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Homecoming – October 22–24</w:t>
      </w:r>
    </w:p>
    <w:p w14:paraId="1C21B9F0" w14:textId="77777777" w:rsidR="00074164" w:rsidRPr="00A669AF" w:rsidRDefault="00074164" w:rsidP="00074164">
      <w:pPr>
        <w:widowControl/>
        <w:numPr>
          <w:ilvl w:val="0"/>
          <w:numId w:val="28"/>
        </w:numPr>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Gratitude Week – November 5–7</w:t>
      </w:r>
    </w:p>
    <w:p w14:paraId="27A0CD2E" w14:textId="4BC2931C" w:rsidR="00A669AF" w:rsidRPr="00A669AF" w:rsidRDefault="00074164" w:rsidP="00EC11F7">
      <w:pPr>
        <w:widowControl/>
        <w:autoSpaceDE/>
        <w:autoSpaceDN/>
        <w:spacing w:before="100" w:beforeAutospacing="1" w:after="100" w:afterAutospacing="1"/>
        <w:rPr>
          <w:rFonts w:ascii="Aptos Display" w:hAnsi="Aptos Display"/>
          <w:sz w:val="24"/>
          <w:szCs w:val="24"/>
        </w:rPr>
      </w:pPr>
      <w:r w:rsidRPr="00A669AF">
        <w:rPr>
          <w:rFonts w:ascii="Aptos Display" w:hAnsi="Aptos Display"/>
          <w:sz w:val="24"/>
          <w:szCs w:val="24"/>
        </w:rPr>
        <w:t xml:space="preserve">Ms. Penny Helms White concluded her </w:t>
      </w:r>
      <w:r w:rsidR="00EC11F7" w:rsidRPr="00A669AF">
        <w:rPr>
          <w:rFonts w:ascii="Aptos Display" w:hAnsi="Aptos Display"/>
          <w:sz w:val="24"/>
          <w:szCs w:val="24"/>
        </w:rPr>
        <w:t>presentation</w:t>
      </w:r>
      <w:r w:rsidRPr="00A669AF">
        <w:rPr>
          <w:rFonts w:ascii="Aptos Display" w:hAnsi="Aptos Display"/>
          <w:sz w:val="24"/>
          <w:szCs w:val="24"/>
        </w:rPr>
        <w:t xml:space="preserve"> by emphasizing </w:t>
      </w:r>
      <w:r w:rsidR="00EC11F7" w:rsidRPr="00A669AF">
        <w:rPr>
          <w:rFonts w:ascii="Aptos Display" w:hAnsi="Aptos Display"/>
          <w:sz w:val="24"/>
          <w:szCs w:val="24"/>
        </w:rPr>
        <w:t xml:space="preserve">that the work </w:t>
      </w:r>
      <w:r w:rsidR="007D6DCF" w:rsidRPr="00A669AF">
        <w:rPr>
          <w:rFonts w:ascii="Aptos Display" w:hAnsi="Aptos Display"/>
          <w:sz w:val="24"/>
          <w:szCs w:val="24"/>
        </w:rPr>
        <w:t>of the</w:t>
      </w:r>
      <w:r w:rsidR="00EC11F7" w:rsidRPr="00A669AF">
        <w:rPr>
          <w:rFonts w:ascii="Aptos Display" w:hAnsi="Aptos Display"/>
          <w:sz w:val="24"/>
          <w:szCs w:val="24"/>
        </w:rPr>
        <w:t xml:space="preserve"> Advancement and Alumni Relations </w:t>
      </w:r>
      <w:r w:rsidR="007D6DCF" w:rsidRPr="00A669AF">
        <w:rPr>
          <w:rFonts w:ascii="Aptos Display" w:hAnsi="Aptos Display"/>
          <w:sz w:val="24"/>
          <w:szCs w:val="24"/>
        </w:rPr>
        <w:t>team</w:t>
      </w:r>
      <w:r w:rsidR="00EC11F7" w:rsidRPr="00A669AF">
        <w:rPr>
          <w:rFonts w:ascii="Aptos Display" w:hAnsi="Aptos Display"/>
          <w:sz w:val="24"/>
          <w:szCs w:val="24"/>
        </w:rPr>
        <w:t xml:space="preserve"> is ultimately about creating opportunities.  Every scholarship awarded, every student experience enhanced, every facility </w:t>
      </w:r>
      <w:r w:rsidR="007D6DCF" w:rsidRPr="00A669AF">
        <w:rPr>
          <w:rFonts w:ascii="Aptos Display" w:hAnsi="Aptos Display"/>
          <w:sz w:val="24"/>
          <w:szCs w:val="24"/>
        </w:rPr>
        <w:t>improved, and every program strengthened begins with meaningful relationships.</w:t>
      </w:r>
    </w:p>
    <w:p w14:paraId="068705E3" w14:textId="77777777" w:rsidR="000C3A3E" w:rsidRPr="00A669AF" w:rsidRDefault="005E123C" w:rsidP="002C5778">
      <w:pPr>
        <w:widowControl/>
        <w:autoSpaceDE/>
        <w:autoSpaceDN/>
        <w:ind w:left="-90"/>
        <w:rPr>
          <w:rFonts w:ascii="Aptos Display" w:hAnsi="Aptos Display"/>
          <w:b/>
          <w:bCs/>
          <w:spacing w:val="-2"/>
          <w:w w:val="105"/>
          <w:sz w:val="24"/>
          <w:szCs w:val="24"/>
          <w:u w:val="thick"/>
        </w:rPr>
      </w:pPr>
      <w:r w:rsidRPr="00A669AF">
        <w:rPr>
          <w:rFonts w:ascii="Aptos Display" w:hAnsi="Aptos Display"/>
          <w:b/>
          <w:bCs/>
          <w:spacing w:val="-2"/>
          <w:w w:val="105"/>
          <w:sz w:val="24"/>
          <w:szCs w:val="24"/>
          <w:u w:val="thick"/>
        </w:rPr>
        <w:t>ADJOURNMENT</w:t>
      </w:r>
    </w:p>
    <w:p w14:paraId="6BA4E056" w14:textId="68E3DBA3" w:rsidR="001032D6" w:rsidRPr="00A669AF" w:rsidRDefault="005E123C" w:rsidP="0007091E">
      <w:pPr>
        <w:widowControl/>
        <w:autoSpaceDE/>
        <w:autoSpaceDN/>
        <w:ind w:left="-90"/>
        <w:rPr>
          <w:rFonts w:ascii="Aptos Display" w:hAnsi="Aptos Display"/>
          <w:b/>
          <w:bCs/>
          <w:spacing w:val="-2"/>
          <w:w w:val="105"/>
          <w:sz w:val="24"/>
          <w:szCs w:val="24"/>
          <w:u w:val="thick"/>
        </w:rPr>
      </w:pPr>
      <w:r w:rsidRPr="00A669AF">
        <w:rPr>
          <w:rFonts w:ascii="Aptos Display" w:hAnsi="Aptos Display"/>
          <w:w w:val="105"/>
          <w:sz w:val="24"/>
          <w:szCs w:val="24"/>
        </w:rPr>
        <w:t>With</w:t>
      </w:r>
      <w:r w:rsidRPr="00A669AF">
        <w:rPr>
          <w:rFonts w:ascii="Aptos Display" w:hAnsi="Aptos Display"/>
          <w:spacing w:val="-3"/>
          <w:w w:val="105"/>
          <w:sz w:val="24"/>
          <w:szCs w:val="24"/>
        </w:rPr>
        <w:t xml:space="preserve"> </w:t>
      </w:r>
      <w:r w:rsidRPr="00A669AF">
        <w:rPr>
          <w:rFonts w:ascii="Aptos Display" w:hAnsi="Aptos Display"/>
          <w:w w:val="105"/>
          <w:sz w:val="24"/>
          <w:szCs w:val="24"/>
        </w:rPr>
        <w:t>no</w:t>
      </w:r>
      <w:r w:rsidRPr="00A669AF">
        <w:rPr>
          <w:rFonts w:ascii="Aptos Display" w:hAnsi="Aptos Display"/>
          <w:spacing w:val="-5"/>
          <w:w w:val="105"/>
          <w:sz w:val="24"/>
          <w:szCs w:val="24"/>
        </w:rPr>
        <w:t xml:space="preserve"> </w:t>
      </w:r>
      <w:r w:rsidRPr="00A669AF">
        <w:rPr>
          <w:rFonts w:ascii="Aptos Display" w:hAnsi="Aptos Display"/>
          <w:w w:val="105"/>
          <w:sz w:val="24"/>
          <w:szCs w:val="24"/>
        </w:rPr>
        <w:t>further</w:t>
      </w:r>
      <w:r w:rsidRPr="00A669AF">
        <w:rPr>
          <w:rFonts w:ascii="Aptos Display" w:hAnsi="Aptos Display"/>
          <w:spacing w:val="-2"/>
          <w:w w:val="105"/>
          <w:sz w:val="24"/>
          <w:szCs w:val="24"/>
        </w:rPr>
        <w:t xml:space="preserve"> </w:t>
      </w:r>
      <w:r w:rsidRPr="00A669AF">
        <w:rPr>
          <w:rFonts w:ascii="Aptos Display" w:hAnsi="Aptos Display"/>
          <w:w w:val="105"/>
          <w:sz w:val="24"/>
          <w:szCs w:val="24"/>
        </w:rPr>
        <w:t>business</w:t>
      </w:r>
      <w:r w:rsidRPr="00A669AF">
        <w:rPr>
          <w:rFonts w:ascii="Aptos Display" w:hAnsi="Aptos Display"/>
          <w:spacing w:val="-4"/>
          <w:w w:val="105"/>
          <w:sz w:val="24"/>
          <w:szCs w:val="24"/>
        </w:rPr>
        <w:t xml:space="preserve"> </w:t>
      </w:r>
      <w:r w:rsidRPr="00A669AF">
        <w:rPr>
          <w:rFonts w:ascii="Aptos Display" w:hAnsi="Aptos Display"/>
          <w:w w:val="105"/>
          <w:sz w:val="24"/>
          <w:szCs w:val="24"/>
        </w:rPr>
        <w:t>to</w:t>
      </w:r>
      <w:r w:rsidRPr="00A669AF">
        <w:rPr>
          <w:rFonts w:ascii="Aptos Display" w:hAnsi="Aptos Display"/>
          <w:spacing w:val="-3"/>
          <w:w w:val="105"/>
          <w:sz w:val="24"/>
          <w:szCs w:val="24"/>
        </w:rPr>
        <w:t xml:space="preserve"> </w:t>
      </w:r>
      <w:r w:rsidRPr="00A669AF">
        <w:rPr>
          <w:rFonts w:ascii="Aptos Display" w:hAnsi="Aptos Display"/>
          <w:w w:val="105"/>
          <w:sz w:val="24"/>
          <w:szCs w:val="24"/>
        </w:rPr>
        <w:t>come</w:t>
      </w:r>
      <w:r w:rsidRPr="00A669AF">
        <w:rPr>
          <w:rFonts w:ascii="Aptos Display" w:hAnsi="Aptos Display"/>
          <w:spacing w:val="-3"/>
          <w:w w:val="105"/>
          <w:sz w:val="24"/>
          <w:szCs w:val="24"/>
        </w:rPr>
        <w:t xml:space="preserve"> </w:t>
      </w:r>
      <w:r w:rsidRPr="00A669AF">
        <w:rPr>
          <w:rFonts w:ascii="Aptos Display" w:hAnsi="Aptos Display"/>
          <w:w w:val="105"/>
          <w:sz w:val="24"/>
          <w:szCs w:val="24"/>
        </w:rPr>
        <w:t>before</w:t>
      </w:r>
      <w:r w:rsidRPr="00A669AF">
        <w:rPr>
          <w:rFonts w:ascii="Aptos Display" w:hAnsi="Aptos Display"/>
          <w:spacing w:val="-5"/>
          <w:w w:val="105"/>
          <w:sz w:val="24"/>
          <w:szCs w:val="24"/>
        </w:rPr>
        <w:t xml:space="preserve"> </w:t>
      </w:r>
      <w:r w:rsidRPr="00A669AF">
        <w:rPr>
          <w:rFonts w:ascii="Aptos Display" w:hAnsi="Aptos Display"/>
          <w:w w:val="105"/>
          <w:sz w:val="24"/>
          <w:szCs w:val="24"/>
        </w:rPr>
        <w:t>the</w:t>
      </w:r>
      <w:r w:rsidRPr="00A669AF">
        <w:rPr>
          <w:rFonts w:ascii="Aptos Display" w:hAnsi="Aptos Display"/>
          <w:spacing w:val="-3"/>
          <w:w w:val="105"/>
          <w:sz w:val="24"/>
          <w:szCs w:val="24"/>
        </w:rPr>
        <w:t xml:space="preserve"> </w:t>
      </w:r>
      <w:r w:rsidRPr="00A669AF">
        <w:rPr>
          <w:rFonts w:ascii="Aptos Display" w:hAnsi="Aptos Display"/>
          <w:w w:val="105"/>
          <w:sz w:val="24"/>
          <w:szCs w:val="24"/>
        </w:rPr>
        <w:t>committee,</w:t>
      </w:r>
      <w:r w:rsidRPr="00A669AF">
        <w:rPr>
          <w:rFonts w:ascii="Aptos Display" w:hAnsi="Aptos Display"/>
          <w:spacing w:val="-2"/>
          <w:w w:val="105"/>
          <w:sz w:val="24"/>
          <w:szCs w:val="24"/>
        </w:rPr>
        <w:t xml:space="preserve"> </w:t>
      </w:r>
      <w:r w:rsidR="0007091E" w:rsidRPr="00A669AF">
        <w:rPr>
          <w:rFonts w:ascii="Aptos Display" w:hAnsi="Aptos Display"/>
          <w:w w:val="105"/>
          <w:sz w:val="24"/>
          <w:szCs w:val="24"/>
        </w:rPr>
        <w:t xml:space="preserve">Ms. Betsy Beamer, Chair </w:t>
      </w:r>
      <w:r w:rsidRPr="00A669AF">
        <w:rPr>
          <w:rFonts w:ascii="Aptos Display" w:hAnsi="Aptos Display"/>
          <w:w w:val="105"/>
          <w:sz w:val="24"/>
          <w:szCs w:val="24"/>
        </w:rPr>
        <w:t>adjourned</w:t>
      </w:r>
      <w:r w:rsidR="0007091E" w:rsidRPr="00A669AF">
        <w:rPr>
          <w:rFonts w:ascii="Aptos Display" w:hAnsi="Aptos Display"/>
          <w:w w:val="105"/>
          <w:sz w:val="24"/>
          <w:szCs w:val="24"/>
        </w:rPr>
        <w:t xml:space="preserve"> the meeting</w:t>
      </w:r>
      <w:r w:rsidRPr="00A669AF">
        <w:rPr>
          <w:rFonts w:ascii="Aptos Display" w:hAnsi="Aptos Display"/>
          <w:spacing w:val="-3"/>
          <w:w w:val="105"/>
          <w:sz w:val="24"/>
          <w:szCs w:val="24"/>
        </w:rPr>
        <w:t xml:space="preserve"> </w:t>
      </w:r>
      <w:r w:rsidRPr="00A669AF">
        <w:rPr>
          <w:rFonts w:ascii="Aptos Display" w:hAnsi="Aptos Display"/>
          <w:w w:val="105"/>
          <w:sz w:val="24"/>
          <w:szCs w:val="24"/>
        </w:rPr>
        <w:t>at</w:t>
      </w:r>
      <w:r w:rsidRPr="00A669AF">
        <w:rPr>
          <w:rFonts w:ascii="Aptos Display" w:hAnsi="Aptos Display"/>
          <w:spacing w:val="-4"/>
          <w:w w:val="105"/>
          <w:sz w:val="24"/>
          <w:szCs w:val="24"/>
        </w:rPr>
        <w:t xml:space="preserve"> </w:t>
      </w:r>
      <w:r w:rsidR="00691B22" w:rsidRPr="00A669AF">
        <w:rPr>
          <w:rFonts w:ascii="Aptos Display" w:hAnsi="Aptos Display"/>
          <w:spacing w:val="-4"/>
          <w:w w:val="105"/>
          <w:sz w:val="24"/>
          <w:szCs w:val="24"/>
        </w:rPr>
        <w:t>2:</w:t>
      </w:r>
      <w:r w:rsidR="00E622EB" w:rsidRPr="00A669AF">
        <w:rPr>
          <w:rFonts w:ascii="Aptos Display" w:hAnsi="Aptos Display"/>
          <w:spacing w:val="-4"/>
          <w:w w:val="105"/>
          <w:sz w:val="24"/>
          <w:szCs w:val="24"/>
        </w:rPr>
        <w:t>03</w:t>
      </w:r>
      <w:r w:rsidR="00691B22" w:rsidRPr="00A669AF">
        <w:rPr>
          <w:rFonts w:ascii="Aptos Display" w:hAnsi="Aptos Display"/>
          <w:spacing w:val="-4"/>
          <w:w w:val="105"/>
          <w:sz w:val="24"/>
          <w:szCs w:val="24"/>
        </w:rPr>
        <w:t xml:space="preserve"> pm.</w:t>
      </w:r>
    </w:p>
    <w:p w14:paraId="5440AAF7" w14:textId="77777777" w:rsidR="002C5778" w:rsidRPr="00A669AF" w:rsidRDefault="002C5778" w:rsidP="00DE7019">
      <w:pPr>
        <w:pStyle w:val="BodyText"/>
        <w:ind w:left="0"/>
        <w:rPr>
          <w:rFonts w:ascii="Aptos Display" w:hAnsi="Aptos Display"/>
          <w:w w:val="105"/>
        </w:rPr>
      </w:pPr>
    </w:p>
    <w:p w14:paraId="74D5FB71" w14:textId="2F3F2B9E" w:rsidR="001032D6" w:rsidRDefault="005E123C" w:rsidP="000C3A3E">
      <w:pPr>
        <w:pStyle w:val="BodyText"/>
        <w:ind w:left="-90"/>
        <w:rPr>
          <w:rFonts w:ascii="Aptos Display" w:hAnsi="Aptos Display"/>
          <w:w w:val="105"/>
        </w:rPr>
      </w:pPr>
      <w:r w:rsidRPr="00A669AF">
        <w:rPr>
          <w:rFonts w:ascii="Aptos Display" w:hAnsi="Aptos Display"/>
          <w:w w:val="105"/>
        </w:rPr>
        <w:t>Respectfully submitted,</w:t>
      </w:r>
    </w:p>
    <w:p w14:paraId="33AC8013" w14:textId="77777777" w:rsidR="00DA3A56" w:rsidRDefault="00DA3A56" w:rsidP="000C3A3E">
      <w:pPr>
        <w:pStyle w:val="BodyText"/>
        <w:ind w:left="-90"/>
        <w:rPr>
          <w:rFonts w:ascii="Aptos Display" w:hAnsi="Aptos Display"/>
          <w:w w:val="105"/>
        </w:rPr>
      </w:pPr>
    </w:p>
    <w:p w14:paraId="3C527D23" w14:textId="77777777" w:rsidR="00DE7019" w:rsidRDefault="00DE7019" w:rsidP="000C3A3E">
      <w:pPr>
        <w:pStyle w:val="BodyText"/>
        <w:ind w:left="-90"/>
        <w:rPr>
          <w:rFonts w:ascii="Aptos Display" w:hAnsi="Aptos Display"/>
          <w:w w:val="105"/>
        </w:rPr>
      </w:pPr>
    </w:p>
    <w:p w14:paraId="24F0662B" w14:textId="77777777" w:rsidR="00DE7019" w:rsidRDefault="00DE7019" w:rsidP="000C3A3E">
      <w:pPr>
        <w:pStyle w:val="BodyText"/>
        <w:ind w:left="-90"/>
        <w:rPr>
          <w:rFonts w:ascii="Aptos Display" w:hAnsi="Aptos Display"/>
          <w:w w:val="105"/>
        </w:rPr>
      </w:pPr>
    </w:p>
    <w:p w14:paraId="2E2E77BE" w14:textId="0D0CE358" w:rsidR="00DA3A56" w:rsidRDefault="00DA3A56" w:rsidP="000C3A3E">
      <w:pPr>
        <w:pStyle w:val="BodyText"/>
        <w:ind w:left="-90"/>
        <w:rPr>
          <w:rFonts w:ascii="Aptos Display" w:hAnsi="Aptos Display"/>
          <w:w w:val="105"/>
        </w:rPr>
      </w:pPr>
      <w:r>
        <w:rPr>
          <w:rFonts w:ascii="Aptos Display" w:hAnsi="Aptos Display"/>
          <w:w w:val="105"/>
        </w:rPr>
        <w:t>Sharon R. Ratcliffe</w:t>
      </w:r>
    </w:p>
    <w:p w14:paraId="6AF258D3" w14:textId="71535305" w:rsidR="00DA3A56" w:rsidRPr="00A669AF" w:rsidRDefault="00DA3A56" w:rsidP="000C3A3E">
      <w:pPr>
        <w:pStyle w:val="BodyText"/>
        <w:ind w:left="-90"/>
        <w:rPr>
          <w:rFonts w:ascii="Aptos Display" w:hAnsi="Aptos Display"/>
          <w:w w:val="105"/>
        </w:rPr>
      </w:pPr>
      <w:r>
        <w:rPr>
          <w:rFonts w:ascii="Aptos Display" w:hAnsi="Aptos Display"/>
          <w:w w:val="105"/>
        </w:rPr>
        <w:t>Executive Assistant to V</w:t>
      </w:r>
      <w:r w:rsidR="00C15CE9">
        <w:rPr>
          <w:rFonts w:ascii="Aptos Display" w:hAnsi="Aptos Display"/>
          <w:w w:val="105"/>
        </w:rPr>
        <w:t>ice President of Advancement and Alumni Relations</w:t>
      </w:r>
    </w:p>
    <w:p w14:paraId="76A5D46D" w14:textId="77777777" w:rsidR="00F85622" w:rsidRPr="00A669AF" w:rsidRDefault="00F85622" w:rsidP="001032D6">
      <w:pPr>
        <w:pStyle w:val="BodyText"/>
        <w:ind w:left="0"/>
        <w:rPr>
          <w:rFonts w:ascii="Aptos Display" w:hAnsi="Aptos Display"/>
          <w:w w:val="105"/>
        </w:rPr>
      </w:pPr>
    </w:p>
    <w:p w14:paraId="42EAB59E" w14:textId="77777777" w:rsidR="00F85622" w:rsidRPr="00A669AF" w:rsidRDefault="00F85622" w:rsidP="001032D6">
      <w:pPr>
        <w:pStyle w:val="BodyText"/>
        <w:ind w:left="0"/>
        <w:rPr>
          <w:rFonts w:ascii="Aptos Display" w:hAnsi="Aptos Display"/>
          <w:w w:val="105"/>
        </w:rPr>
      </w:pPr>
    </w:p>
    <w:sectPr w:rsidR="00F85622" w:rsidRPr="00A669AF" w:rsidSect="00B93811">
      <w:pgSz w:w="12240" w:h="15840"/>
      <w:pgMar w:top="864" w:right="1339" w:bottom="864" w:left="13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F4D16"/>
    <w:multiLevelType w:val="multilevel"/>
    <w:tmpl w:val="17FEE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293064"/>
    <w:multiLevelType w:val="hybridMultilevel"/>
    <w:tmpl w:val="FFFFFFFF"/>
    <w:lvl w:ilvl="0" w:tplc="D172B7CE">
      <w:start w:val="1"/>
      <w:numFmt w:val="bullet"/>
      <w:lvlText w:val=""/>
      <w:lvlJc w:val="left"/>
      <w:pPr>
        <w:ind w:left="720" w:hanging="360"/>
      </w:pPr>
      <w:rPr>
        <w:rFonts w:ascii="Symbol" w:hAnsi="Symbol" w:hint="default"/>
      </w:rPr>
    </w:lvl>
    <w:lvl w:ilvl="1" w:tplc="FBC07B14">
      <w:start w:val="1"/>
      <w:numFmt w:val="bullet"/>
      <w:lvlText w:val="o"/>
      <w:lvlJc w:val="left"/>
      <w:pPr>
        <w:ind w:left="1440" w:hanging="360"/>
      </w:pPr>
      <w:rPr>
        <w:rFonts w:ascii="Courier New" w:hAnsi="Courier New" w:hint="default"/>
      </w:rPr>
    </w:lvl>
    <w:lvl w:ilvl="2" w:tplc="40403790">
      <w:start w:val="1"/>
      <w:numFmt w:val="bullet"/>
      <w:lvlText w:val=""/>
      <w:lvlJc w:val="left"/>
      <w:pPr>
        <w:ind w:left="2160" w:hanging="360"/>
      </w:pPr>
      <w:rPr>
        <w:rFonts w:ascii="Wingdings" w:hAnsi="Wingdings" w:hint="default"/>
      </w:rPr>
    </w:lvl>
    <w:lvl w:ilvl="3" w:tplc="10C6EAC8">
      <w:start w:val="1"/>
      <w:numFmt w:val="bullet"/>
      <w:lvlText w:val=""/>
      <w:lvlJc w:val="left"/>
      <w:pPr>
        <w:ind w:left="2880" w:hanging="360"/>
      </w:pPr>
      <w:rPr>
        <w:rFonts w:ascii="Symbol" w:hAnsi="Symbol" w:hint="default"/>
      </w:rPr>
    </w:lvl>
    <w:lvl w:ilvl="4" w:tplc="C16490F6">
      <w:start w:val="1"/>
      <w:numFmt w:val="bullet"/>
      <w:lvlText w:val="o"/>
      <w:lvlJc w:val="left"/>
      <w:pPr>
        <w:ind w:left="3600" w:hanging="360"/>
      </w:pPr>
      <w:rPr>
        <w:rFonts w:ascii="Courier New" w:hAnsi="Courier New" w:hint="default"/>
      </w:rPr>
    </w:lvl>
    <w:lvl w:ilvl="5" w:tplc="B312367C">
      <w:start w:val="1"/>
      <w:numFmt w:val="bullet"/>
      <w:lvlText w:val=""/>
      <w:lvlJc w:val="left"/>
      <w:pPr>
        <w:ind w:left="4320" w:hanging="360"/>
      </w:pPr>
      <w:rPr>
        <w:rFonts w:ascii="Wingdings" w:hAnsi="Wingdings" w:hint="default"/>
      </w:rPr>
    </w:lvl>
    <w:lvl w:ilvl="6" w:tplc="7AA0ED2C">
      <w:start w:val="1"/>
      <w:numFmt w:val="bullet"/>
      <w:lvlText w:val=""/>
      <w:lvlJc w:val="left"/>
      <w:pPr>
        <w:ind w:left="5040" w:hanging="360"/>
      </w:pPr>
      <w:rPr>
        <w:rFonts w:ascii="Symbol" w:hAnsi="Symbol" w:hint="default"/>
      </w:rPr>
    </w:lvl>
    <w:lvl w:ilvl="7" w:tplc="49522B7C">
      <w:start w:val="1"/>
      <w:numFmt w:val="bullet"/>
      <w:lvlText w:val="o"/>
      <w:lvlJc w:val="left"/>
      <w:pPr>
        <w:ind w:left="5760" w:hanging="360"/>
      </w:pPr>
      <w:rPr>
        <w:rFonts w:ascii="Courier New" w:hAnsi="Courier New" w:hint="default"/>
      </w:rPr>
    </w:lvl>
    <w:lvl w:ilvl="8" w:tplc="B35ECA10">
      <w:start w:val="1"/>
      <w:numFmt w:val="bullet"/>
      <w:lvlText w:val=""/>
      <w:lvlJc w:val="left"/>
      <w:pPr>
        <w:ind w:left="6480" w:hanging="360"/>
      </w:pPr>
      <w:rPr>
        <w:rFonts w:ascii="Wingdings" w:hAnsi="Wingdings" w:hint="default"/>
      </w:rPr>
    </w:lvl>
  </w:abstractNum>
  <w:abstractNum w:abstractNumId="2" w15:restartNumberingAfterBreak="0">
    <w:nsid w:val="0AE53457"/>
    <w:multiLevelType w:val="hybridMultilevel"/>
    <w:tmpl w:val="5C64DB26"/>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 w15:restartNumberingAfterBreak="0">
    <w:nsid w:val="0B3E6B74"/>
    <w:multiLevelType w:val="multilevel"/>
    <w:tmpl w:val="424C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7D5150"/>
    <w:multiLevelType w:val="multilevel"/>
    <w:tmpl w:val="44584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70933"/>
    <w:multiLevelType w:val="multilevel"/>
    <w:tmpl w:val="17928A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923C40"/>
    <w:multiLevelType w:val="multilevel"/>
    <w:tmpl w:val="68E0B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DB32DD"/>
    <w:multiLevelType w:val="multilevel"/>
    <w:tmpl w:val="F8E28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93E43"/>
    <w:multiLevelType w:val="multilevel"/>
    <w:tmpl w:val="BCF6A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86383"/>
    <w:multiLevelType w:val="multilevel"/>
    <w:tmpl w:val="DEFE3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F33895"/>
    <w:multiLevelType w:val="hybridMultilevel"/>
    <w:tmpl w:val="9AD8C168"/>
    <w:lvl w:ilvl="0" w:tplc="04090001">
      <w:start w:val="1"/>
      <w:numFmt w:val="bullet"/>
      <w:lvlText w:val=""/>
      <w:lvlJc w:val="left"/>
      <w:pPr>
        <w:ind w:left="420" w:hanging="360"/>
      </w:pPr>
      <w:rPr>
        <w:rFonts w:ascii="Symbol" w:hAnsi="Symbo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30E75737"/>
    <w:multiLevelType w:val="hybridMultilevel"/>
    <w:tmpl w:val="99F2726A"/>
    <w:lvl w:ilvl="0" w:tplc="04090001">
      <w:start w:val="1"/>
      <w:numFmt w:val="bullet"/>
      <w:lvlText w:val=""/>
      <w:lvlJc w:val="left"/>
      <w:pPr>
        <w:ind w:left="720" w:hanging="360"/>
      </w:pPr>
      <w:rPr>
        <w:rFonts w:ascii="Symbol" w:hAnsi="Symbol" w:hint="default"/>
      </w:rPr>
    </w:lvl>
    <w:lvl w:ilvl="1" w:tplc="29E0FA5A">
      <w:start w:val="1"/>
      <w:numFmt w:val="lowerLetter"/>
      <w:lvlText w:val="%2."/>
      <w:lvlJc w:val="left"/>
      <w:pPr>
        <w:tabs>
          <w:tab w:val="num" w:pos="1440"/>
        </w:tabs>
        <w:ind w:left="1440" w:hanging="360"/>
      </w:pPr>
    </w:lvl>
    <w:lvl w:ilvl="2" w:tplc="D3D2C79A" w:tentative="1">
      <w:start w:val="1"/>
      <w:numFmt w:val="decimal"/>
      <w:lvlText w:val="%3."/>
      <w:lvlJc w:val="left"/>
      <w:pPr>
        <w:tabs>
          <w:tab w:val="num" w:pos="2160"/>
        </w:tabs>
        <w:ind w:left="2160" w:hanging="360"/>
      </w:pPr>
    </w:lvl>
    <w:lvl w:ilvl="3" w:tplc="E9865A2E" w:tentative="1">
      <w:start w:val="1"/>
      <w:numFmt w:val="decimal"/>
      <w:lvlText w:val="%4."/>
      <w:lvlJc w:val="left"/>
      <w:pPr>
        <w:tabs>
          <w:tab w:val="num" w:pos="2880"/>
        </w:tabs>
        <w:ind w:left="2880" w:hanging="360"/>
      </w:pPr>
    </w:lvl>
    <w:lvl w:ilvl="4" w:tplc="FF3435B2" w:tentative="1">
      <w:start w:val="1"/>
      <w:numFmt w:val="decimal"/>
      <w:lvlText w:val="%5."/>
      <w:lvlJc w:val="left"/>
      <w:pPr>
        <w:tabs>
          <w:tab w:val="num" w:pos="3600"/>
        </w:tabs>
        <w:ind w:left="3600" w:hanging="360"/>
      </w:pPr>
    </w:lvl>
    <w:lvl w:ilvl="5" w:tplc="69FC72B2" w:tentative="1">
      <w:start w:val="1"/>
      <w:numFmt w:val="decimal"/>
      <w:lvlText w:val="%6."/>
      <w:lvlJc w:val="left"/>
      <w:pPr>
        <w:tabs>
          <w:tab w:val="num" w:pos="4320"/>
        </w:tabs>
        <w:ind w:left="4320" w:hanging="360"/>
      </w:pPr>
    </w:lvl>
    <w:lvl w:ilvl="6" w:tplc="714CFF92" w:tentative="1">
      <w:start w:val="1"/>
      <w:numFmt w:val="decimal"/>
      <w:lvlText w:val="%7."/>
      <w:lvlJc w:val="left"/>
      <w:pPr>
        <w:tabs>
          <w:tab w:val="num" w:pos="5040"/>
        </w:tabs>
        <w:ind w:left="5040" w:hanging="360"/>
      </w:pPr>
    </w:lvl>
    <w:lvl w:ilvl="7" w:tplc="35A2F6A6" w:tentative="1">
      <w:start w:val="1"/>
      <w:numFmt w:val="decimal"/>
      <w:lvlText w:val="%8."/>
      <w:lvlJc w:val="left"/>
      <w:pPr>
        <w:tabs>
          <w:tab w:val="num" w:pos="5760"/>
        </w:tabs>
        <w:ind w:left="5760" w:hanging="360"/>
      </w:pPr>
    </w:lvl>
    <w:lvl w:ilvl="8" w:tplc="C366B8F2" w:tentative="1">
      <w:start w:val="1"/>
      <w:numFmt w:val="decimal"/>
      <w:lvlText w:val="%9."/>
      <w:lvlJc w:val="left"/>
      <w:pPr>
        <w:tabs>
          <w:tab w:val="num" w:pos="6480"/>
        </w:tabs>
        <w:ind w:left="6480" w:hanging="360"/>
      </w:pPr>
    </w:lvl>
  </w:abstractNum>
  <w:abstractNum w:abstractNumId="12" w15:restartNumberingAfterBreak="0">
    <w:nsid w:val="326D3FA4"/>
    <w:multiLevelType w:val="multilevel"/>
    <w:tmpl w:val="7414C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4D56CA"/>
    <w:multiLevelType w:val="hybridMultilevel"/>
    <w:tmpl w:val="817CE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851DB2"/>
    <w:multiLevelType w:val="multilevel"/>
    <w:tmpl w:val="FBD016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E463A2"/>
    <w:multiLevelType w:val="hybridMultilevel"/>
    <w:tmpl w:val="F830FBC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48A771E7"/>
    <w:multiLevelType w:val="multilevel"/>
    <w:tmpl w:val="F7786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24849"/>
    <w:multiLevelType w:val="multilevel"/>
    <w:tmpl w:val="AB847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716FEB"/>
    <w:multiLevelType w:val="hybridMultilevel"/>
    <w:tmpl w:val="FFFFFFFF"/>
    <w:lvl w:ilvl="0" w:tplc="B70029CA">
      <w:start w:val="1"/>
      <w:numFmt w:val="bullet"/>
      <w:lvlText w:val="·"/>
      <w:lvlJc w:val="left"/>
      <w:pPr>
        <w:ind w:left="720" w:hanging="360"/>
      </w:pPr>
      <w:rPr>
        <w:rFonts w:ascii="Symbol" w:hAnsi="Symbol" w:hint="default"/>
      </w:rPr>
    </w:lvl>
    <w:lvl w:ilvl="1" w:tplc="AA2AC24C">
      <w:start w:val="1"/>
      <w:numFmt w:val="bullet"/>
      <w:lvlText w:val="o"/>
      <w:lvlJc w:val="left"/>
      <w:pPr>
        <w:ind w:left="1440" w:hanging="360"/>
      </w:pPr>
      <w:rPr>
        <w:rFonts w:ascii="Symbol" w:hAnsi="Symbol" w:hint="default"/>
      </w:rPr>
    </w:lvl>
    <w:lvl w:ilvl="2" w:tplc="5868FB28">
      <w:start w:val="1"/>
      <w:numFmt w:val="bullet"/>
      <w:lvlText w:val=""/>
      <w:lvlJc w:val="left"/>
      <w:pPr>
        <w:ind w:left="2160" w:hanging="360"/>
      </w:pPr>
      <w:rPr>
        <w:rFonts w:ascii="Wingdings" w:hAnsi="Wingdings" w:hint="default"/>
      </w:rPr>
    </w:lvl>
    <w:lvl w:ilvl="3" w:tplc="D24C36AE">
      <w:start w:val="1"/>
      <w:numFmt w:val="bullet"/>
      <w:lvlText w:val=""/>
      <w:lvlJc w:val="left"/>
      <w:pPr>
        <w:ind w:left="2880" w:hanging="360"/>
      </w:pPr>
      <w:rPr>
        <w:rFonts w:ascii="Symbol" w:hAnsi="Symbol" w:hint="default"/>
      </w:rPr>
    </w:lvl>
    <w:lvl w:ilvl="4" w:tplc="0F70A2E0">
      <w:start w:val="1"/>
      <w:numFmt w:val="bullet"/>
      <w:lvlText w:val="o"/>
      <w:lvlJc w:val="left"/>
      <w:pPr>
        <w:ind w:left="3600" w:hanging="360"/>
      </w:pPr>
      <w:rPr>
        <w:rFonts w:ascii="Courier New" w:hAnsi="Courier New" w:hint="default"/>
      </w:rPr>
    </w:lvl>
    <w:lvl w:ilvl="5" w:tplc="0E8A1F20">
      <w:start w:val="1"/>
      <w:numFmt w:val="bullet"/>
      <w:lvlText w:val=""/>
      <w:lvlJc w:val="left"/>
      <w:pPr>
        <w:ind w:left="4320" w:hanging="360"/>
      </w:pPr>
      <w:rPr>
        <w:rFonts w:ascii="Wingdings" w:hAnsi="Wingdings" w:hint="default"/>
      </w:rPr>
    </w:lvl>
    <w:lvl w:ilvl="6" w:tplc="58EEFF90">
      <w:start w:val="1"/>
      <w:numFmt w:val="bullet"/>
      <w:lvlText w:val=""/>
      <w:lvlJc w:val="left"/>
      <w:pPr>
        <w:ind w:left="5040" w:hanging="360"/>
      </w:pPr>
      <w:rPr>
        <w:rFonts w:ascii="Symbol" w:hAnsi="Symbol" w:hint="default"/>
      </w:rPr>
    </w:lvl>
    <w:lvl w:ilvl="7" w:tplc="DB9ECFB6">
      <w:start w:val="1"/>
      <w:numFmt w:val="bullet"/>
      <w:lvlText w:val="o"/>
      <w:lvlJc w:val="left"/>
      <w:pPr>
        <w:ind w:left="5760" w:hanging="360"/>
      </w:pPr>
      <w:rPr>
        <w:rFonts w:ascii="Courier New" w:hAnsi="Courier New" w:hint="default"/>
      </w:rPr>
    </w:lvl>
    <w:lvl w:ilvl="8" w:tplc="22600036">
      <w:start w:val="1"/>
      <w:numFmt w:val="bullet"/>
      <w:lvlText w:val=""/>
      <w:lvlJc w:val="left"/>
      <w:pPr>
        <w:ind w:left="6480" w:hanging="360"/>
      </w:pPr>
      <w:rPr>
        <w:rFonts w:ascii="Wingdings" w:hAnsi="Wingdings" w:hint="default"/>
      </w:rPr>
    </w:lvl>
  </w:abstractNum>
  <w:abstractNum w:abstractNumId="19" w15:restartNumberingAfterBreak="0">
    <w:nsid w:val="56C1706F"/>
    <w:multiLevelType w:val="multilevel"/>
    <w:tmpl w:val="38D4A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D492FF3"/>
    <w:multiLevelType w:val="hybridMultilevel"/>
    <w:tmpl w:val="45D8CBFE"/>
    <w:lvl w:ilvl="0" w:tplc="7EC0135C">
      <w:start w:val="1"/>
      <w:numFmt w:val="bullet"/>
      <w:lvlText w:val=""/>
      <w:lvlJc w:val="left"/>
      <w:pPr>
        <w:ind w:left="720" w:hanging="360"/>
      </w:pPr>
      <w:rPr>
        <w:rFonts w:ascii="Symbol" w:hAnsi="Symbol" w:hint="default"/>
      </w:rPr>
    </w:lvl>
    <w:lvl w:ilvl="1" w:tplc="0A46989C">
      <w:start w:val="1"/>
      <w:numFmt w:val="bullet"/>
      <w:lvlText w:val="o"/>
      <w:lvlJc w:val="left"/>
      <w:pPr>
        <w:ind w:left="1440" w:hanging="360"/>
      </w:pPr>
      <w:rPr>
        <w:rFonts w:ascii="Courier New" w:hAnsi="Courier New" w:hint="default"/>
      </w:rPr>
    </w:lvl>
    <w:lvl w:ilvl="2" w:tplc="3DF43042">
      <w:start w:val="1"/>
      <w:numFmt w:val="bullet"/>
      <w:lvlText w:val=""/>
      <w:lvlJc w:val="left"/>
      <w:pPr>
        <w:ind w:left="2160" w:hanging="360"/>
      </w:pPr>
      <w:rPr>
        <w:rFonts w:ascii="Wingdings" w:hAnsi="Wingdings" w:hint="default"/>
      </w:rPr>
    </w:lvl>
    <w:lvl w:ilvl="3" w:tplc="C5500822">
      <w:start w:val="1"/>
      <w:numFmt w:val="bullet"/>
      <w:lvlText w:val=""/>
      <w:lvlJc w:val="left"/>
      <w:pPr>
        <w:ind w:left="2880" w:hanging="360"/>
      </w:pPr>
      <w:rPr>
        <w:rFonts w:ascii="Symbol" w:hAnsi="Symbol" w:hint="default"/>
      </w:rPr>
    </w:lvl>
    <w:lvl w:ilvl="4" w:tplc="6382FA06">
      <w:start w:val="1"/>
      <w:numFmt w:val="bullet"/>
      <w:lvlText w:val="o"/>
      <w:lvlJc w:val="left"/>
      <w:pPr>
        <w:ind w:left="3600" w:hanging="360"/>
      </w:pPr>
      <w:rPr>
        <w:rFonts w:ascii="Courier New" w:hAnsi="Courier New" w:hint="default"/>
      </w:rPr>
    </w:lvl>
    <w:lvl w:ilvl="5" w:tplc="717655FE">
      <w:start w:val="1"/>
      <w:numFmt w:val="bullet"/>
      <w:lvlText w:val=""/>
      <w:lvlJc w:val="left"/>
      <w:pPr>
        <w:ind w:left="4320" w:hanging="360"/>
      </w:pPr>
      <w:rPr>
        <w:rFonts w:ascii="Wingdings" w:hAnsi="Wingdings" w:hint="default"/>
      </w:rPr>
    </w:lvl>
    <w:lvl w:ilvl="6" w:tplc="5B368546">
      <w:start w:val="1"/>
      <w:numFmt w:val="bullet"/>
      <w:lvlText w:val=""/>
      <w:lvlJc w:val="left"/>
      <w:pPr>
        <w:ind w:left="5040" w:hanging="360"/>
      </w:pPr>
      <w:rPr>
        <w:rFonts w:ascii="Symbol" w:hAnsi="Symbol" w:hint="default"/>
      </w:rPr>
    </w:lvl>
    <w:lvl w:ilvl="7" w:tplc="6BD44552">
      <w:start w:val="1"/>
      <w:numFmt w:val="bullet"/>
      <w:lvlText w:val="o"/>
      <w:lvlJc w:val="left"/>
      <w:pPr>
        <w:ind w:left="5760" w:hanging="360"/>
      </w:pPr>
      <w:rPr>
        <w:rFonts w:ascii="Courier New" w:hAnsi="Courier New" w:hint="default"/>
      </w:rPr>
    </w:lvl>
    <w:lvl w:ilvl="8" w:tplc="B4A6D682">
      <w:start w:val="1"/>
      <w:numFmt w:val="bullet"/>
      <w:lvlText w:val=""/>
      <w:lvlJc w:val="left"/>
      <w:pPr>
        <w:ind w:left="6480" w:hanging="360"/>
      </w:pPr>
      <w:rPr>
        <w:rFonts w:ascii="Wingdings" w:hAnsi="Wingdings" w:hint="default"/>
      </w:rPr>
    </w:lvl>
  </w:abstractNum>
  <w:abstractNum w:abstractNumId="21" w15:restartNumberingAfterBreak="0">
    <w:nsid w:val="607522E2"/>
    <w:multiLevelType w:val="hybridMultilevel"/>
    <w:tmpl w:val="F774A42A"/>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15:restartNumberingAfterBreak="0">
    <w:nsid w:val="608A461E"/>
    <w:multiLevelType w:val="multilevel"/>
    <w:tmpl w:val="50C4F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683100"/>
    <w:multiLevelType w:val="hybridMultilevel"/>
    <w:tmpl w:val="489E34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7D7C20"/>
    <w:multiLevelType w:val="multilevel"/>
    <w:tmpl w:val="65922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418148C"/>
    <w:multiLevelType w:val="hybridMultilevel"/>
    <w:tmpl w:val="EA6E3EF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15:restartNumberingAfterBreak="0">
    <w:nsid w:val="793F3EC3"/>
    <w:multiLevelType w:val="hybridMultilevel"/>
    <w:tmpl w:val="0F72E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7678F2"/>
    <w:multiLevelType w:val="multilevel"/>
    <w:tmpl w:val="79D2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8341690">
    <w:abstractNumId w:val="11"/>
  </w:num>
  <w:num w:numId="2" w16cid:durableId="937251911">
    <w:abstractNumId w:val="21"/>
  </w:num>
  <w:num w:numId="3" w16cid:durableId="1825588570">
    <w:abstractNumId w:val="15"/>
  </w:num>
  <w:num w:numId="4" w16cid:durableId="775445586">
    <w:abstractNumId w:val="1"/>
  </w:num>
  <w:num w:numId="5" w16cid:durableId="1818456950">
    <w:abstractNumId w:val="18"/>
  </w:num>
  <w:num w:numId="6" w16cid:durableId="744305069">
    <w:abstractNumId w:val="26"/>
  </w:num>
  <w:num w:numId="7" w16cid:durableId="11538382">
    <w:abstractNumId w:val="25"/>
  </w:num>
  <w:num w:numId="8" w16cid:durableId="618102203">
    <w:abstractNumId w:val="22"/>
  </w:num>
  <w:num w:numId="9" w16cid:durableId="1620140222">
    <w:abstractNumId w:val="13"/>
  </w:num>
  <w:num w:numId="10" w16cid:durableId="697390376">
    <w:abstractNumId w:val="27"/>
  </w:num>
  <w:num w:numId="11" w16cid:durableId="1412115391">
    <w:abstractNumId w:val="9"/>
  </w:num>
  <w:num w:numId="12" w16cid:durableId="1458648046">
    <w:abstractNumId w:val="8"/>
  </w:num>
  <w:num w:numId="13" w16cid:durableId="2141607844">
    <w:abstractNumId w:val="20"/>
  </w:num>
  <w:num w:numId="14" w16cid:durableId="69009994">
    <w:abstractNumId w:val="23"/>
  </w:num>
  <w:num w:numId="15" w16cid:durableId="2070569868">
    <w:abstractNumId w:val="10"/>
  </w:num>
  <w:num w:numId="16" w16cid:durableId="1896775595">
    <w:abstractNumId w:val="2"/>
  </w:num>
  <w:num w:numId="17" w16cid:durableId="763771684">
    <w:abstractNumId w:val="17"/>
  </w:num>
  <w:num w:numId="18" w16cid:durableId="1215312210">
    <w:abstractNumId w:val="5"/>
  </w:num>
  <w:num w:numId="19" w16cid:durableId="426080478">
    <w:abstractNumId w:val="14"/>
  </w:num>
  <w:num w:numId="20" w16cid:durableId="1361858413">
    <w:abstractNumId w:val="3"/>
  </w:num>
  <w:num w:numId="21" w16cid:durableId="73627505">
    <w:abstractNumId w:val="12"/>
  </w:num>
  <w:num w:numId="22" w16cid:durableId="2174267">
    <w:abstractNumId w:val="16"/>
  </w:num>
  <w:num w:numId="23" w16cid:durableId="459540713">
    <w:abstractNumId w:val="24"/>
  </w:num>
  <w:num w:numId="24" w16cid:durableId="2142725456">
    <w:abstractNumId w:val="0"/>
  </w:num>
  <w:num w:numId="25" w16cid:durableId="594480856">
    <w:abstractNumId w:val="4"/>
  </w:num>
  <w:num w:numId="26" w16cid:durableId="685794229">
    <w:abstractNumId w:val="7"/>
  </w:num>
  <w:num w:numId="27" w16cid:durableId="2054226814">
    <w:abstractNumId w:val="19"/>
  </w:num>
  <w:num w:numId="28" w16cid:durableId="20663665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C62"/>
    <w:rsid w:val="0000427D"/>
    <w:rsid w:val="00007416"/>
    <w:rsid w:val="00010067"/>
    <w:rsid w:val="00017E6B"/>
    <w:rsid w:val="0003398E"/>
    <w:rsid w:val="00033AC5"/>
    <w:rsid w:val="000346A8"/>
    <w:rsid w:val="00035ABE"/>
    <w:rsid w:val="00040F2D"/>
    <w:rsid w:val="000478CA"/>
    <w:rsid w:val="00053EE3"/>
    <w:rsid w:val="00055780"/>
    <w:rsid w:val="00061983"/>
    <w:rsid w:val="0007091E"/>
    <w:rsid w:val="00074164"/>
    <w:rsid w:val="000833A8"/>
    <w:rsid w:val="00092DCF"/>
    <w:rsid w:val="000A2AD8"/>
    <w:rsid w:val="000A5149"/>
    <w:rsid w:val="000A571A"/>
    <w:rsid w:val="000B10BA"/>
    <w:rsid w:val="000C3A3E"/>
    <w:rsid w:val="000C7AE8"/>
    <w:rsid w:val="000D024A"/>
    <w:rsid w:val="000D76C3"/>
    <w:rsid w:val="000E08B7"/>
    <w:rsid w:val="000E28D8"/>
    <w:rsid w:val="000F49B8"/>
    <w:rsid w:val="000F62B0"/>
    <w:rsid w:val="000F7446"/>
    <w:rsid w:val="00101091"/>
    <w:rsid w:val="001032D6"/>
    <w:rsid w:val="0010335D"/>
    <w:rsid w:val="001273E8"/>
    <w:rsid w:val="001348CE"/>
    <w:rsid w:val="00137C7D"/>
    <w:rsid w:val="0014270D"/>
    <w:rsid w:val="001478D1"/>
    <w:rsid w:val="001608AC"/>
    <w:rsid w:val="001634BC"/>
    <w:rsid w:val="00166171"/>
    <w:rsid w:val="00172F46"/>
    <w:rsid w:val="00184D2D"/>
    <w:rsid w:val="00191C6D"/>
    <w:rsid w:val="001954A6"/>
    <w:rsid w:val="001A2760"/>
    <w:rsid w:val="001A70C6"/>
    <w:rsid w:val="001B5332"/>
    <w:rsid w:val="001B606E"/>
    <w:rsid w:val="001B62B5"/>
    <w:rsid w:val="001B7869"/>
    <w:rsid w:val="001C351F"/>
    <w:rsid w:val="001C3BB8"/>
    <w:rsid w:val="001C6786"/>
    <w:rsid w:val="001C6D1B"/>
    <w:rsid w:val="001D3E45"/>
    <w:rsid w:val="001E4EF7"/>
    <w:rsid w:val="001E5448"/>
    <w:rsid w:val="001F4477"/>
    <w:rsid w:val="001F6938"/>
    <w:rsid w:val="0021109B"/>
    <w:rsid w:val="0021118A"/>
    <w:rsid w:val="00212059"/>
    <w:rsid w:val="0022073F"/>
    <w:rsid w:val="00220BEB"/>
    <w:rsid w:val="00223FF6"/>
    <w:rsid w:val="002275A8"/>
    <w:rsid w:val="002408E3"/>
    <w:rsid w:val="00241829"/>
    <w:rsid w:val="00243AC1"/>
    <w:rsid w:val="00244E8C"/>
    <w:rsid w:val="00250E28"/>
    <w:rsid w:val="00254D43"/>
    <w:rsid w:val="00256B0E"/>
    <w:rsid w:val="00263EF0"/>
    <w:rsid w:val="00265B26"/>
    <w:rsid w:val="0027346A"/>
    <w:rsid w:val="0027424A"/>
    <w:rsid w:val="00281B67"/>
    <w:rsid w:val="00290D1C"/>
    <w:rsid w:val="00290EAC"/>
    <w:rsid w:val="00292510"/>
    <w:rsid w:val="00292D80"/>
    <w:rsid w:val="00295E24"/>
    <w:rsid w:val="002A3366"/>
    <w:rsid w:val="002A6C15"/>
    <w:rsid w:val="002B0716"/>
    <w:rsid w:val="002B4038"/>
    <w:rsid w:val="002B4E95"/>
    <w:rsid w:val="002C1D31"/>
    <w:rsid w:val="002C2F57"/>
    <w:rsid w:val="002C4FEC"/>
    <w:rsid w:val="002C5778"/>
    <w:rsid w:val="002D728F"/>
    <w:rsid w:val="002E172A"/>
    <w:rsid w:val="002E1B71"/>
    <w:rsid w:val="002E3B87"/>
    <w:rsid w:val="002F059C"/>
    <w:rsid w:val="002F31C1"/>
    <w:rsid w:val="002F5947"/>
    <w:rsid w:val="00312D04"/>
    <w:rsid w:val="003150DF"/>
    <w:rsid w:val="0032384C"/>
    <w:rsid w:val="003300D2"/>
    <w:rsid w:val="00332E11"/>
    <w:rsid w:val="003333F9"/>
    <w:rsid w:val="00347526"/>
    <w:rsid w:val="00351716"/>
    <w:rsid w:val="00360743"/>
    <w:rsid w:val="003610A3"/>
    <w:rsid w:val="00371445"/>
    <w:rsid w:val="00380817"/>
    <w:rsid w:val="00380BDE"/>
    <w:rsid w:val="00385ED6"/>
    <w:rsid w:val="003A14FA"/>
    <w:rsid w:val="003A153E"/>
    <w:rsid w:val="003A517C"/>
    <w:rsid w:val="003A71BD"/>
    <w:rsid w:val="003B35F6"/>
    <w:rsid w:val="003C5423"/>
    <w:rsid w:val="003C677A"/>
    <w:rsid w:val="003D22C1"/>
    <w:rsid w:val="003D665C"/>
    <w:rsid w:val="003D678D"/>
    <w:rsid w:val="003D6EDD"/>
    <w:rsid w:val="003E1153"/>
    <w:rsid w:val="003E54DA"/>
    <w:rsid w:val="003F693C"/>
    <w:rsid w:val="0040055B"/>
    <w:rsid w:val="004034CF"/>
    <w:rsid w:val="00410C39"/>
    <w:rsid w:val="004119F4"/>
    <w:rsid w:val="00411D9B"/>
    <w:rsid w:val="00411F7E"/>
    <w:rsid w:val="0041459F"/>
    <w:rsid w:val="00416960"/>
    <w:rsid w:val="00416C02"/>
    <w:rsid w:val="004204EB"/>
    <w:rsid w:val="004253A4"/>
    <w:rsid w:val="00431086"/>
    <w:rsid w:val="00465688"/>
    <w:rsid w:val="00467967"/>
    <w:rsid w:val="00474A70"/>
    <w:rsid w:val="00475C5D"/>
    <w:rsid w:val="00484162"/>
    <w:rsid w:val="0048691E"/>
    <w:rsid w:val="00497771"/>
    <w:rsid w:val="004A4E35"/>
    <w:rsid w:val="004A5FB0"/>
    <w:rsid w:val="004A71EF"/>
    <w:rsid w:val="004C51AE"/>
    <w:rsid w:val="004E09B1"/>
    <w:rsid w:val="004E1D99"/>
    <w:rsid w:val="004E5410"/>
    <w:rsid w:val="00501923"/>
    <w:rsid w:val="00502ABB"/>
    <w:rsid w:val="0050320D"/>
    <w:rsid w:val="005035ED"/>
    <w:rsid w:val="00503968"/>
    <w:rsid w:val="00507974"/>
    <w:rsid w:val="00515DD2"/>
    <w:rsid w:val="005272F6"/>
    <w:rsid w:val="005329E9"/>
    <w:rsid w:val="005338A4"/>
    <w:rsid w:val="00536A3A"/>
    <w:rsid w:val="005420D7"/>
    <w:rsid w:val="005422D8"/>
    <w:rsid w:val="00546B97"/>
    <w:rsid w:val="00550DC9"/>
    <w:rsid w:val="00551790"/>
    <w:rsid w:val="00563336"/>
    <w:rsid w:val="00576E75"/>
    <w:rsid w:val="005823C8"/>
    <w:rsid w:val="00583C84"/>
    <w:rsid w:val="00585707"/>
    <w:rsid w:val="00586A4E"/>
    <w:rsid w:val="0058759F"/>
    <w:rsid w:val="00587E51"/>
    <w:rsid w:val="00594282"/>
    <w:rsid w:val="005956F7"/>
    <w:rsid w:val="00596D7D"/>
    <w:rsid w:val="005A5292"/>
    <w:rsid w:val="005A5C84"/>
    <w:rsid w:val="005B08AC"/>
    <w:rsid w:val="005B65CE"/>
    <w:rsid w:val="005C5BB0"/>
    <w:rsid w:val="005C7586"/>
    <w:rsid w:val="005D3595"/>
    <w:rsid w:val="005D7776"/>
    <w:rsid w:val="005E123C"/>
    <w:rsid w:val="005E1A26"/>
    <w:rsid w:val="005E2B4C"/>
    <w:rsid w:val="005F1349"/>
    <w:rsid w:val="005F7134"/>
    <w:rsid w:val="0060195E"/>
    <w:rsid w:val="006027A2"/>
    <w:rsid w:val="00604EC5"/>
    <w:rsid w:val="00612327"/>
    <w:rsid w:val="00626290"/>
    <w:rsid w:val="0063123C"/>
    <w:rsid w:val="00633667"/>
    <w:rsid w:val="00636AB8"/>
    <w:rsid w:val="006519EF"/>
    <w:rsid w:val="00652F9B"/>
    <w:rsid w:val="00656676"/>
    <w:rsid w:val="0066110E"/>
    <w:rsid w:val="006632B7"/>
    <w:rsid w:val="00673F27"/>
    <w:rsid w:val="00691B22"/>
    <w:rsid w:val="006A4D0C"/>
    <w:rsid w:val="006B7143"/>
    <w:rsid w:val="006E00AA"/>
    <w:rsid w:val="006E0DF6"/>
    <w:rsid w:val="006E2C56"/>
    <w:rsid w:val="006E7022"/>
    <w:rsid w:val="006F360E"/>
    <w:rsid w:val="006F5526"/>
    <w:rsid w:val="00700466"/>
    <w:rsid w:val="00707F84"/>
    <w:rsid w:val="00711665"/>
    <w:rsid w:val="00715858"/>
    <w:rsid w:val="0072226D"/>
    <w:rsid w:val="00725094"/>
    <w:rsid w:val="00725696"/>
    <w:rsid w:val="007303BC"/>
    <w:rsid w:val="00730993"/>
    <w:rsid w:val="0074118E"/>
    <w:rsid w:val="00750E30"/>
    <w:rsid w:val="00752F0B"/>
    <w:rsid w:val="00755BED"/>
    <w:rsid w:val="00757B05"/>
    <w:rsid w:val="00763FC3"/>
    <w:rsid w:val="00773B3A"/>
    <w:rsid w:val="00773ED2"/>
    <w:rsid w:val="0077617B"/>
    <w:rsid w:val="00783D40"/>
    <w:rsid w:val="00784B03"/>
    <w:rsid w:val="00797532"/>
    <w:rsid w:val="007A11B9"/>
    <w:rsid w:val="007A45F3"/>
    <w:rsid w:val="007A4B15"/>
    <w:rsid w:val="007B7E9E"/>
    <w:rsid w:val="007C0717"/>
    <w:rsid w:val="007C1444"/>
    <w:rsid w:val="007C22DA"/>
    <w:rsid w:val="007C7ADF"/>
    <w:rsid w:val="007D5083"/>
    <w:rsid w:val="007D6C7C"/>
    <w:rsid w:val="007D6DCF"/>
    <w:rsid w:val="007E1CFD"/>
    <w:rsid w:val="007E468F"/>
    <w:rsid w:val="007F58A5"/>
    <w:rsid w:val="00805A15"/>
    <w:rsid w:val="0081110A"/>
    <w:rsid w:val="008142EE"/>
    <w:rsid w:val="008177CB"/>
    <w:rsid w:val="008372ED"/>
    <w:rsid w:val="00841340"/>
    <w:rsid w:val="00845AF0"/>
    <w:rsid w:val="008541D3"/>
    <w:rsid w:val="00865396"/>
    <w:rsid w:val="008704D3"/>
    <w:rsid w:val="00871FC7"/>
    <w:rsid w:val="00872983"/>
    <w:rsid w:val="008834C1"/>
    <w:rsid w:val="0089160A"/>
    <w:rsid w:val="00891FCA"/>
    <w:rsid w:val="008927E3"/>
    <w:rsid w:val="008A0D1D"/>
    <w:rsid w:val="008A1C41"/>
    <w:rsid w:val="008A204D"/>
    <w:rsid w:val="008A6C62"/>
    <w:rsid w:val="008B0B1B"/>
    <w:rsid w:val="008B1825"/>
    <w:rsid w:val="008B1E2C"/>
    <w:rsid w:val="008B284B"/>
    <w:rsid w:val="008C0AC5"/>
    <w:rsid w:val="008C0C8C"/>
    <w:rsid w:val="008C132A"/>
    <w:rsid w:val="008C33F5"/>
    <w:rsid w:val="008C3940"/>
    <w:rsid w:val="008C4D1F"/>
    <w:rsid w:val="008E10A4"/>
    <w:rsid w:val="008E1579"/>
    <w:rsid w:val="008E1DEB"/>
    <w:rsid w:val="008E548C"/>
    <w:rsid w:val="008E623F"/>
    <w:rsid w:val="008E6D26"/>
    <w:rsid w:val="008E78F9"/>
    <w:rsid w:val="008F055B"/>
    <w:rsid w:val="008F41A1"/>
    <w:rsid w:val="008F763D"/>
    <w:rsid w:val="0090019E"/>
    <w:rsid w:val="0091010E"/>
    <w:rsid w:val="00914C99"/>
    <w:rsid w:val="00921368"/>
    <w:rsid w:val="009256FC"/>
    <w:rsid w:val="00927D45"/>
    <w:rsid w:val="00933797"/>
    <w:rsid w:val="009401FC"/>
    <w:rsid w:val="00943373"/>
    <w:rsid w:val="0094500A"/>
    <w:rsid w:val="0094794C"/>
    <w:rsid w:val="0095085A"/>
    <w:rsid w:val="00951657"/>
    <w:rsid w:val="00954A98"/>
    <w:rsid w:val="0096141E"/>
    <w:rsid w:val="00966F3B"/>
    <w:rsid w:val="00974474"/>
    <w:rsid w:val="00986042"/>
    <w:rsid w:val="009874B3"/>
    <w:rsid w:val="009B7A9B"/>
    <w:rsid w:val="009C0FE0"/>
    <w:rsid w:val="009C2961"/>
    <w:rsid w:val="009C2A55"/>
    <w:rsid w:val="009C71B5"/>
    <w:rsid w:val="009D5134"/>
    <w:rsid w:val="009D6709"/>
    <w:rsid w:val="009E0C4C"/>
    <w:rsid w:val="009E350F"/>
    <w:rsid w:val="009F1A3C"/>
    <w:rsid w:val="009F3C2C"/>
    <w:rsid w:val="00A07C57"/>
    <w:rsid w:val="00A1242F"/>
    <w:rsid w:val="00A16681"/>
    <w:rsid w:val="00A21E0B"/>
    <w:rsid w:val="00A228D6"/>
    <w:rsid w:val="00A306D0"/>
    <w:rsid w:val="00A31768"/>
    <w:rsid w:val="00A36DE1"/>
    <w:rsid w:val="00A418BB"/>
    <w:rsid w:val="00A56814"/>
    <w:rsid w:val="00A6409D"/>
    <w:rsid w:val="00A6457C"/>
    <w:rsid w:val="00A650EF"/>
    <w:rsid w:val="00A6698C"/>
    <w:rsid w:val="00A669AF"/>
    <w:rsid w:val="00A70926"/>
    <w:rsid w:val="00A70953"/>
    <w:rsid w:val="00A9775D"/>
    <w:rsid w:val="00AA4B8B"/>
    <w:rsid w:val="00AB11CF"/>
    <w:rsid w:val="00AC0050"/>
    <w:rsid w:val="00AC1206"/>
    <w:rsid w:val="00AC33CE"/>
    <w:rsid w:val="00AD1CFC"/>
    <w:rsid w:val="00AD380A"/>
    <w:rsid w:val="00AE172B"/>
    <w:rsid w:val="00AE2F62"/>
    <w:rsid w:val="00AE37D4"/>
    <w:rsid w:val="00AE4E56"/>
    <w:rsid w:val="00AF0067"/>
    <w:rsid w:val="00AF096E"/>
    <w:rsid w:val="00AF1761"/>
    <w:rsid w:val="00AF1A30"/>
    <w:rsid w:val="00AF30AD"/>
    <w:rsid w:val="00AF4D3E"/>
    <w:rsid w:val="00AF52A9"/>
    <w:rsid w:val="00B001FF"/>
    <w:rsid w:val="00B01799"/>
    <w:rsid w:val="00B047BB"/>
    <w:rsid w:val="00B11872"/>
    <w:rsid w:val="00B131F7"/>
    <w:rsid w:val="00B1777A"/>
    <w:rsid w:val="00B17BE9"/>
    <w:rsid w:val="00B224FA"/>
    <w:rsid w:val="00B312F8"/>
    <w:rsid w:val="00B328A9"/>
    <w:rsid w:val="00B36CF7"/>
    <w:rsid w:val="00B372DD"/>
    <w:rsid w:val="00B40841"/>
    <w:rsid w:val="00B42393"/>
    <w:rsid w:val="00B42F90"/>
    <w:rsid w:val="00B55EDE"/>
    <w:rsid w:val="00B61084"/>
    <w:rsid w:val="00B610F4"/>
    <w:rsid w:val="00B61491"/>
    <w:rsid w:val="00B6400F"/>
    <w:rsid w:val="00B67EA6"/>
    <w:rsid w:val="00B76227"/>
    <w:rsid w:val="00B776FC"/>
    <w:rsid w:val="00B83892"/>
    <w:rsid w:val="00B84786"/>
    <w:rsid w:val="00B867D0"/>
    <w:rsid w:val="00B90AD0"/>
    <w:rsid w:val="00B93811"/>
    <w:rsid w:val="00B93F2A"/>
    <w:rsid w:val="00BA1428"/>
    <w:rsid w:val="00BA41A3"/>
    <w:rsid w:val="00BA64E2"/>
    <w:rsid w:val="00BA7B0D"/>
    <w:rsid w:val="00BB512B"/>
    <w:rsid w:val="00BB63AC"/>
    <w:rsid w:val="00BC2659"/>
    <w:rsid w:val="00BD1505"/>
    <w:rsid w:val="00BD2738"/>
    <w:rsid w:val="00BD2FAD"/>
    <w:rsid w:val="00BD433C"/>
    <w:rsid w:val="00BE43A1"/>
    <w:rsid w:val="00BE4ACD"/>
    <w:rsid w:val="00BF2381"/>
    <w:rsid w:val="00BF40E0"/>
    <w:rsid w:val="00BF4A72"/>
    <w:rsid w:val="00C04DDE"/>
    <w:rsid w:val="00C068A0"/>
    <w:rsid w:val="00C06C9A"/>
    <w:rsid w:val="00C1033F"/>
    <w:rsid w:val="00C15CE9"/>
    <w:rsid w:val="00C23FCD"/>
    <w:rsid w:val="00C241CE"/>
    <w:rsid w:val="00C27B47"/>
    <w:rsid w:val="00C3371F"/>
    <w:rsid w:val="00C42B43"/>
    <w:rsid w:val="00C75322"/>
    <w:rsid w:val="00C758B9"/>
    <w:rsid w:val="00C84EF8"/>
    <w:rsid w:val="00C87181"/>
    <w:rsid w:val="00C927F3"/>
    <w:rsid w:val="00CA043B"/>
    <w:rsid w:val="00CA065B"/>
    <w:rsid w:val="00CA1F8F"/>
    <w:rsid w:val="00CB1F9A"/>
    <w:rsid w:val="00CB7024"/>
    <w:rsid w:val="00CC4621"/>
    <w:rsid w:val="00CD0ABE"/>
    <w:rsid w:val="00CD5F54"/>
    <w:rsid w:val="00CD7110"/>
    <w:rsid w:val="00CE026F"/>
    <w:rsid w:val="00CE739B"/>
    <w:rsid w:val="00CF0964"/>
    <w:rsid w:val="00CF46AB"/>
    <w:rsid w:val="00CF6DDA"/>
    <w:rsid w:val="00CF7910"/>
    <w:rsid w:val="00D0163F"/>
    <w:rsid w:val="00D029D2"/>
    <w:rsid w:val="00D041B6"/>
    <w:rsid w:val="00D05BDA"/>
    <w:rsid w:val="00D15C67"/>
    <w:rsid w:val="00D16522"/>
    <w:rsid w:val="00D24D79"/>
    <w:rsid w:val="00D31C5D"/>
    <w:rsid w:val="00D347A2"/>
    <w:rsid w:val="00D35507"/>
    <w:rsid w:val="00D35654"/>
    <w:rsid w:val="00D40F80"/>
    <w:rsid w:val="00D5401D"/>
    <w:rsid w:val="00D55A10"/>
    <w:rsid w:val="00D63E8E"/>
    <w:rsid w:val="00D74039"/>
    <w:rsid w:val="00D8496A"/>
    <w:rsid w:val="00DA1194"/>
    <w:rsid w:val="00DA3A56"/>
    <w:rsid w:val="00DA496E"/>
    <w:rsid w:val="00DA68E4"/>
    <w:rsid w:val="00DA7093"/>
    <w:rsid w:val="00DB5C6C"/>
    <w:rsid w:val="00DC2447"/>
    <w:rsid w:val="00DC3032"/>
    <w:rsid w:val="00DC56E8"/>
    <w:rsid w:val="00DD7FD8"/>
    <w:rsid w:val="00DE0F58"/>
    <w:rsid w:val="00DE4892"/>
    <w:rsid w:val="00DE7019"/>
    <w:rsid w:val="00DE70F5"/>
    <w:rsid w:val="00DF3F47"/>
    <w:rsid w:val="00DF469C"/>
    <w:rsid w:val="00DF6D98"/>
    <w:rsid w:val="00E032A3"/>
    <w:rsid w:val="00E07712"/>
    <w:rsid w:val="00E11B4D"/>
    <w:rsid w:val="00E120A0"/>
    <w:rsid w:val="00E25B94"/>
    <w:rsid w:val="00E32866"/>
    <w:rsid w:val="00E42DAE"/>
    <w:rsid w:val="00E45EA7"/>
    <w:rsid w:val="00E52B93"/>
    <w:rsid w:val="00E55401"/>
    <w:rsid w:val="00E570DC"/>
    <w:rsid w:val="00E622EB"/>
    <w:rsid w:val="00E659A7"/>
    <w:rsid w:val="00E6742A"/>
    <w:rsid w:val="00EA72EC"/>
    <w:rsid w:val="00EB1226"/>
    <w:rsid w:val="00EB18E7"/>
    <w:rsid w:val="00EB1B7E"/>
    <w:rsid w:val="00EB1FF3"/>
    <w:rsid w:val="00EB6B6B"/>
    <w:rsid w:val="00EC11F7"/>
    <w:rsid w:val="00EC35E2"/>
    <w:rsid w:val="00ED3067"/>
    <w:rsid w:val="00ED5221"/>
    <w:rsid w:val="00EE0816"/>
    <w:rsid w:val="00EE29E3"/>
    <w:rsid w:val="00EE446E"/>
    <w:rsid w:val="00EE718E"/>
    <w:rsid w:val="00EF5AE9"/>
    <w:rsid w:val="00EF6165"/>
    <w:rsid w:val="00EF7C2E"/>
    <w:rsid w:val="00F11274"/>
    <w:rsid w:val="00F12254"/>
    <w:rsid w:val="00F1363F"/>
    <w:rsid w:val="00F2332D"/>
    <w:rsid w:val="00F25100"/>
    <w:rsid w:val="00F43F1F"/>
    <w:rsid w:val="00F536DE"/>
    <w:rsid w:val="00F618E9"/>
    <w:rsid w:val="00F63EE6"/>
    <w:rsid w:val="00F85622"/>
    <w:rsid w:val="00F87B99"/>
    <w:rsid w:val="00FA16EA"/>
    <w:rsid w:val="00FA178A"/>
    <w:rsid w:val="00FA22C3"/>
    <w:rsid w:val="00FA2FB2"/>
    <w:rsid w:val="00FA62D3"/>
    <w:rsid w:val="00FC115C"/>
    <w:rsid w:val="00FC1B23"/>
    <w:rsid w:val="00FC4BC7"/>
    <w:rsid w:val="00FC614C"/>
    <w:rsid w:val="00FC6354"/>
    <w:rsid w:val="00FC7DE5"/>
    <w:rsid w:val="00FD0096"/>
    <w:rsid w:val="00FD2790"/>
    <w:rsid w:val="00FD650B"/>
    <w:rsid w:val="00FD6A87"/>
    <w:rsid w:val="00FE309D"/>
    <w:rsid w:val="00FE4482"/>
    <w:rsid w:val="00FF04DE"/>
    <w:rsid w:val="00FF3431"/>
    <w:rsid w:val="00FF38E1"/>
    <w:rsid w:val="00FF46B9"/>
    <w:rsid w:val="00FF5E31"/>
    <w:rsid w:val="20FC82A3"/>
    <w:rsid w:val="43860CD1"/>
    <w:rsid w:val="5BA9E8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5DCF5"/>
  <w15:docId w15:val="{4A9D83D4-BD84-4E2D-803C-F786B71A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9"/>
    <w:qFormat/>
    <w:pPr>
      <w:ind w:left="120"/>
      <w:outlineLvl w:val="0"/>
    </w:pPr>
    <w:rPr>
      <w:b/>
      <w:bCs/>
      <w:sz w:val="24"/>
      <w:szCs w:val="24"/>
      <w:u w:val="single" w:color="000000"/>
    </w:rPr>
  </w:style>
  <w:style w:type="paragraph" w:styleId="Heading3">
    <w:name w:val="heading 3"/>
    <w:basedOn w:val="Normal"/>
    <w:next w:val="Normal"/>
    <w:link w:val="Heading3Char"/>
    <w:uiPriority w:val="9"/>
    <w:semiHidden/>
    <w:unhideWhenUsed/>
    <w:qFormat/>
    <w:rsid w:val="00B6108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B6108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20"/>
    </w:pPr>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EF7C2E"/>
    <w:pPr>
      <w:widowControl/>
      <w:autoSpaceDE/>
      <w:autoSpaceDN/>
      <w:spacing w:before="100" w:beforeAutospacing="1" w:after="100" w:afterAutospacing="1"/>
    </w:pPr>
    <w:rPr>
      <w:sz w:val="24"/>
      <w:szCs w:val="24"/>
    </w:rPr>
  </w:style>
  <w:style w:type="paragraph" w:styleId="Title">
    <w:name w:val="Title"/>
    <w:basedOn w:val="Normal"/>
    <w:next w:val="Normal"/>
    <w:link w:val="TitleChar"/>
    <w:uiPriority w:val="10"/>
    <w:qFormat/>
    <w:rsid w:val="00312D0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D04"/>
    <w:rPr>
      <w:rFonts w:asciiTheme="majorHAnsi" w:eastAsiaTheme="majorEastAsia" w:hAnsiTheme="majorHAnsi" w:cstheme="majorBidi"/>
      <w:spacing w:val="-10"/>
      <w:kern w:val="28"/>
      <w:sz w:val="56"/>
      <w:szCs w:val="56"/>
    </w:rPr>
  </w:style>
  <w:style w:type="character" w:customStyle="1" w:styleId="BodyTextChar">
    <w:name w:val="Body Text Char"/>
    <w:basedOn w:val="DefaultParagraphFont"/>
    <w:link w:val="BodyText"/>
    <w:uiPriority w:val="1"/>
    <w:rsid w:val="00C23FCD"/>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B6108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61084"/>
    <w:rPr>
      <w:rFonts w:asciiTheme="majorHAnsi" w:eastAsiaTheme="majorEastAsia" w:hAnsiTheme="majorHAnsi" w:cstheme="majorBidi"/>
      <w:i/>
      <w:iCs/>
      <w:color w:val="365F91" w:themeColor="accent1" w:themeShade="BF"/>
    </w:rPr>
  </w:style>
  <w:style w:type="paragraph" w:customStyle="1" w:styleId="font-claude-response-body">
    <w:name w:val="font-claude-response-body"/>
    <w:basedOn w:val="Normal"/>
    <w:rsid w:val="00CD0ABE"/>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AD1CFC"/>
    <w:rPr>
      <w:b/>
      <w:bCs/>
    </w:rPr>
  </w:style>
  <w:style w:type="character" w:customStyle="1" w:styleId="Heading1Char">
    <w:name w:val="Heading 1 Char"/>
    <w:basedOn w:val="DefaultParagraphFont"/>
    <w:link w:val="Heading1"/>
    <w:uiPriority w:val="9"/>
    <w:rsid w:val="00B42F90"/>
    <w:rPr>
      <w:rFonts w:ascii="Times New Roman" w:eastAsia="Times New Roman" w:hAnsi="Times New Roman" w:cs="Times New Roman"/>
      <w:b/>
      <w:bCs/>
      <w:sz w:val="24"/>
      <w:szCs w:val="24"/>
      <w:u w:val="single" w:color="000000"/>
    </w:rPr>
  </w:style>
  <w:style w:type="paragraph" w:customStyle="1" w:styleId="x1yc453h">
    <w:name w:val="x1yc453h"/>
    <w:basedOn w:val="Normal"/>
    <w:rsid w:val="00546B97"/>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546B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12166">
      <w:bodyDiv w:val="1"/>
      <w:marLeft w:val="0"/>
      <w:marRight w:val="0"/>
      <w:marTop w:val="0"/>
      <w:marBottom w:val="0"/>
      <w:divBdr>
        <w:top w:val="none" w:sz="0" w:space="0" w:color="auto"/>
        <w:left w:val="none" w:sz="0" w:space="0" w:color="auto"/>
        <w:bottom w:val="none" w:sz="0" w:space="0" w:color="auto"/>
        <w:right w:val="none" w:sz="0" w:space="0" w:color="auto"/>
      </w:divBdr>
    </w:div>
    <w:div w:id="119494442">
      <w:bodyDiv w:val="1"/>
      <w:marLeft w:val="0"/>
      <w:marRight w:val="0"/>
      <w:marTop w:val="0"/>
      <w:marBottom w:val="0"/>
      <w:divBdr>
        <w:top w:val="none" w:sz="0" w:space="0" w:color="auto"/>
        <w:left w:val="none" w:sz="0" w:space="0" w:color="auto"/>
        <w:bottom w:val="none" w:sz="0" w:space="0" w:color="auto"/>
        <w:right w:val="none" w:sz="0" w:space="0" w:color="auto"/>
      </w:divBdr>
    </w:div>
    <w:div w:id="228467041">
      <w:bodyDiv w:val="1"/>
      <w:marLeft w:val="0"/>
      <w:marRight w:val="0"/>
      <w:marTop w:val="0"/>
      <w:marBottom w:val="0"/>
      <w:divBdr>
        <w:top w:val="none" w:sz="0" w:space="0" w:color="auto"/>
        <w:left w:val="none" w:sz="0" w:space="0" w:color="auto"/>
        <w:bottom w:val="none" w:sz="0" w:space="0" w:color="auto"/>
        <w:right w:val="none" w:sz="0" w:space="0" w:color="auto"/>
      </w:divBdr>
    </w:div>
    <w:div w:id="425809768">
      <w:bodyDiv w:val="1"/>
      <w:marLeft w:val="0"/>
      <w:marRight w:val="0"/>
      <w:marTop w:val="0"/>
      <w:marBottom w:val="0"/>
      <w:divBdr>
        <w:top w:val="none" w:sz="0" w:space="0" w:color="auto"/>
        <w:left w:val="none" w:sz="0" w:space="0" w:color="auto"/>
        <w:bottom w:val="none" w:sz="0" w:space="0" w:color="auto"/>
        <w:right w:val="none" w:sz="0" w:space="0" w:color="auto"/>
      </w:divBdr>
    </w:div>
    <w:div w:id="609969031">
      <w:bodyDiv w:val="1"/>
      <w:marLeft w:val="0"/>
      <w:marRight w:val="0"/>
      <w:marTop w:val="0"/>
      <w:marBottom w:val="0"/>
      <w:divBdr>
        <w:top w:val="none" w:sz="0" w:space="0" w:color="auto"/>
        <w:left w:val="none" w:sz="0" w:space="0" w:color="auto"/>
        <w:bottom w:val="none" w:sz="0" w:space="0" w:color="auto"/>
        <w:right w:val="none" w:sz="0" w:space="0" w:color="auto"/>
      </w:divBdr>
    </w:div>
    <w:div w:id="840127033">
      <w:bodyDiv w:val="1"/>
      <w:marLeft w:val="0"/>
      <w:marRight w:val="0"/>
      <w:marTop w:val="0"/>
      <w:marBottom w:val="0"/>
      <w:divBdr>
        <w:top w:val="none" w:sz="0" w:space="0" w:color="auto"/>
        <w:left w:val="none" w:sz="0" w:space="0" w:color="auto"/>
        <w:bottom w:val="none" w:sz="0" w:space="0" w:color="auto"/>
        <w:right w:val="none" w:sz="0" w:space="0" w:color="auto"/>
      </w:divBdr>
    </w:div>
    <w:div w:id="977997689">
      <w:bodyDiv w:val="1"/>
      <w:marLeft w:val="0"/>
      <w:marRight w:val="0"/>
      <w:marTop w:val="0"/>
      <w:marBottom w:val="0"/>
      <w:divBdr>
        <w:top w:val="none" w:sz="0" w:space="0" w:color="auto"/>
        <w:left w:val="none" w:sz="0" w:space="0" w:color="auto"/>
        <w:bottom w:val="none" w:sz="0" w:space="0" w:color="auto"/>
        <w:right w:val="none" w:sz="0" w:space="0" w:color="auto"/>
      </w:divBdr>
    </w:div>
    <w:div w:id="1267494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DF7BA-25F7-46EA-A252-A617AE740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1394</Words>
  <Characters>7947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Radford University</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Sheila</dc:creator>
  <cp:keywords/>
  <cp:lastModifiedBy>Ratcliffe, Sharon</cp:lastModifiedBy>
  <cp:revision>5</cp:revision>
  <cp:lastPrinted>2026-09-25T15:15:00Z</cp:lastPrinted>
  <dcterms:created xsi:type="dcterms:W3CDTF">2026-09-28T14:05:00Z</dcterms:created>
  <dcterms:modified xsi:type="dcterms:W3CDTF">2026-09-28T14:11:00Z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2023-11-29T00:00:00Z</vt:filetime>
  </property>
  <property fmtid="{D5CDD505-2E9C-101B-9397-08002B2CF9AE}" pid="3" name="Creator">
    <vt:lpwstr>PDFium</vt:lpwstr>
  </property>
  <property fmtid="{D5CDD505-2E9C-101B-9397-08002B2CF9AE}" pid="4" name="LastSaved">
    <vt:filetime>2023-11-29T00:00:00Z</vt:filetime>
  </property>
  <property fmtid="{D5CDD505-2E9C-101B-9397-08002B2CF9AE}" pid="5" name="Producer">
    <vt:lpwstr>PDFium</vt:lpwstr>
  </property>
</Properties>
</file>